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E1" w:rsidRPr="00676868" w:rsidRDefault="00F43DE1" w:rsidP="00F43DE1">
      <w:pPr>
        <w:rPr>
          <w:rStyle w:val="Strong"/>
          <w:rFonts w:ascii="Copperplate Gothic Light" w:hAnsi="Copperplate Gothic Light"/>
          <w:color w:val="000000"/>
        </w:rPr>
      </w:pPr>
      <w:bookmarkStart w:id="0" w:name="_GoBack"/>
      <w:bookmarkEnd w:id="0"/>
      <w:r w:rsidRPr="00676868">
        <w:rPr>
          <w:rStyle w:val="Strong"/>
          <w:rFonts w:ascii="Copperplate Gothic Light" w:hAnsi="Copperplate Gothic Light"/>
          <w:color w:val="000000"/>
        </w:rPr>
        <w:t>professor,</w:t>
      </w:r>
      <w:r>
        <w:rPr>
          <w:rStyle w:val="Strong"/>
          <w:rFonts w:ascii="Copperplate Gothic Light" w:hAnsi="Copperplate Gothic Light"/>
          <w:color w:val="000000"/>
        </w:rPr>
        <w:t xml:space="preserve"> </w:t>
      </w:r>
      <w:r w:rsidR="00336890">
        <w:rPr>
          <w:rStyle w:val="Strong"/>
          <w:rFonts w:ascii="Copperplate Gothic Light" w:hAnsi="Copperplate Gothic Light"/>
          <w:color w:val="000000"/>
        </w:rPr>
        <w:t>Erik Knain</w:t>
      </w:r>
      <w:r>
        <w:rPr>
          <w:rStyle w:val="Strong"/>
          <w:rFonts w:ascii="Copperplate Gothic Light" w:hAnsi="Copperplate Gothic Light"/>
          <w:color w:val="000000"/>
        </w:rPr>
        <w:t>.</w:t>
      </w:r>
      <w:r w:rsidRPr="00676868">
        <w:rPr>
          <w:rStyle w:val="Strong"/>
          <w:rFonts w:ascii="Copperplate Gothic Light" w:hAnsi="Copperplate Gothic Light"/>
          <w:color w:val="000000"/>
        </w:rPr>
        <w:t xml:space="preserve"> Dep</w:t>
      </w:r>
      <w:r>
        <w:rPr>
          <w:rStyle w:val="Strong"/>
          <w:rFonts w:ascii="Copperplate Gothic Light" w:hAnsi="Copperplate Gothic Light"/>
          <w:color w:val="000000"/>
        </w:rPr>
        <w:t xml:space="preserve">. </w:t>
      </w:r>
      <w:r w:rsidR="00336890">
        <w:rPr>
          <w:rStyle w:val="Strong"/>
          <w:rFonts w:ascii="Copperplate Gothic Light" w:hAnsi="Copperplate Gothic Light"/>
          <w:color w:val="000000"/>
        </w:rPr>
        <w:t>Of</w:t>
      </w:r>
      <w:r w:rsidR="00F508C8">
        <w:rPr>
          <w:rStyle w:val="Strong"/>
          <w:rFonts w:ascii="Copperplate Gothic Light" w:hAnsi="Copperplate Gothic Light"/>
          <w:color w:val="000000"/>
        </w:rPr>
        <w:t xml:space="preserve"> Teacher educatin and school research</w:t>
      </w:r>
      <w:r w:rsidR="00336890">
        <w:rPr>
          <w:rStyle w:val="Strong"/>
          <w:rFonts w:ascii="Copperplate Gothic Light" w:hAnsi="Copperplate Gothic Light"/>
          <w:color w:val="000000"/>
        </w:rPr>
        <w:t xml:space="preserve"> </w:t>
      </w:r>
      <w:r>
        <w:rPr>
          <w:rStyle w:val="Strong"/>
          <w:rFonts w:ascii="Copperplate Gothic Light" w:hAnsi="Copperplate Gothic Light"/>
          <w:color w:val="000000"/>
        </w:rPr>
        <w:t xml:space="preserve">. University of </w:t>
      </w:r>
      <w:r w:rsidR="00F508C8">
        <w:rPr>
          <w:rStyle w:val="Strong"/>
          <w:rFonts w:ascii="Copperplate Gothic Light" w:hAnsi="Copperplate Gothic Light"/>
          <w:color w:val="000000"/>
        </w:rPr>
        <w:t>Oslo</w:t>
      </w:r>
    </w:p>
    <w:p w:rsidR="00F43DE1" w:rsidRDefault="00F43DE1" w:rsidP="00F43DE1"/>
    <w:p w:rsidR="00F43DE1" w:rsidRPr="00336890" w:rsidRDefault="00F43DE1" w:rsidP="00F43DE1">
      <w:pPr>
        <w:rPr>
          <w:rFonts w:ascii="Times New Roman" w:hAnsi="Times New Roman"/>
          <w:sz w:val="20"/>
          <w:szCs w:val="20"/>
        </w:rPr>
      </w:pPr>
      <w:r w:rsidRPr="00406187">
        <w:rPr>
          <w:rFonts w:ascii="Times New Roman" w:hAnsi="Times New Roman"/>
          <w:sz w:val="20"/>
          <w:szCs w:val="20"/>
        </w:rPr>
        <w:t>Date of birth: 0</w:t>
      </w:r>
      <w:r w:rsidR="00336890">
        <w:rPr>
          <w:rFonts w:ascii="Times New Roman" w:hAnsi="Times New Roman"/>
          <w:sz w:val="20"/>
          <w:szCs w:val="20"/>
        </w:rPr>
        <w:t>2</w:t>
      </w:r>
      <w:r w:rsidRPr="00406187">
        <w:rPr>
          <w:rFonts w:ascii="Times New Roman" w:hAnsi="Times New Roman"/>
          <w:sz w:val="20"/>
          <w:szCs w:val="20"/>
        </w:rPr>
        <w:t>/06/</w:t>
      </w:r>
      <w:r w:rsidR="00336890">
        <w:rPr>
          <w:rFonts w:ascii="Times New Roman" w:hAnsi="Times New Roman"/>
          <w:sz w:val="20"/>
          <w:szCs w:val="20"/>
        </w:rPr>
        <w:t>1967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06187">
        <w:rPr>
          <w:rFonts w:ascii="Times New Roman" w:hAnsi="Times New Roman"/>
          <w:sz w:val="20"/>
          <w:szCs w:val="20"/>
        </w:rPr>
        <w:t>Nationality:</w:t>
      </w:r>
      <w:r>
        <w:rPr>
          <w:rFonts w:ascii="Times New Roman" w:hAnsi="Times New Roman"/>
          <w:sz w:val="20"/>
          <w:szCs w:val="20"/>
        </w:rPr>
        <w:t xml:space="preserve"> </w:t>
      </w:r>
      <w:r w:rsidR="00336890">
        <w:rPr>
          <w:rFonts w:ascii="Times New Roman" w:hAnsi="Times New Roman"/>
          <w:sz w:val="20"/>
          <w:szCs w:val="20"/>
        </w:rPr>
        <w:t>Norwegian</w:t>
      </w:r>
      <w:r>
        <w:rPr>
          <w:rFonts w:ascii="Times New Roman" w:hAnsi="Times New Roman"/>
          <w:sz w:val="20"/>
          <w:szCs w:val="20"/>
        </w:rPr>
        <w:t xml:space="preserve"> // </w:t>
      </w:r>
      <w:r w:rsidRPr="00406187">
        <w:rPr>
          <w:rFonts w:ascii="Times New Roman" w:hAnsi="Times New Roman"/>
          <w:sz w:val="20"/>
          <w:szCs w:val="20"/>
        </w:rPr>
        <w:t xml:space="preserve">Phone: </w:t>
      </w:r>
      <w:r>
        <w:rPr>
          <w:rFonts w:ascii="Times New Roman" w:hAnsi="Times New Roman"/>
          <w:sz w:val="20"/>
          <w:szCs w:val="20"/>
        </w:rPr>
        <w:t>+ 4</w:t>
      </w:r>
      <w:r w:rsidR="003368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336890">
        <w:rPr>
          <w:rFonts w:ascii="Times New Roman" w:hAnsi="Times New Roman"/>
          <w:sz w:val="20"/>
          <w:szCs w:val="20"/>
        </w:rPr>
        <w:t>93403219</w:t>
      </w:r>
      <w:r w:rsidRPr="00336890">
        <w:rPr>
          <w:rFonts w:ascii="Times New Roman" w:hAnsi="Times New Roman"/>
          <w:sz w:val="20"/>
          <w:szCs w:val="20"/>
        </w:rPr>
        <w:t xml:space="preserve">. </w:t>
      </w:r>
    </w:p>
    <w:p w:rsidR="00F43DE1" w:rsidRPr="00AA5D70" w:rsidRDefault="00F43DE1" w:rsidP="00F43DE1">
      <w:pPr>
        <w:rPr>
          <w:rFonts w:ascii="Times New Roman" w:hAnsi="Times New Roman"/>
          <w:sz w:val="20"/>
          <w:szCs w:val="20"/>
        </w:rPr>
      </w:pPr>
      <w:r w:rsidRPr="00336890">
        <w:rPr>
          <w:rFonts w:ascii="Times New Roman" w:hAnsi="Times New Roman"/>
          <w:sz w:val="20"/>
          <w:szCs w:val="20"/>
        </w:rPr>
        <w:t>Research profile:</w:t>
      </w:r>
      <w:r w:rsidR="00AA5D70" w:rsidRPr="00AA5D7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F508C8" w:rsidRPr="002F68AB">
          <w:rPr>
            <w:rStyle w:val="Hyperlink"/>
            <w:rFonts w:ascii="Times New Roman" w:hAnsi="Times New Roman"/>
            <w:sz w:val="20"/>
            <w:szCs w:val="20"/>
          </w:rPr>
          <w:t>http://www.uv.uio.no/ils/personer/vit/erikk/index.html</w:t>
        </w:r>
      </w:hyperlink>
      <w:r w:rsidR="00F508C8">
        <w:rPr>
          <w:rFonts w:ascii="Times New Roman" w:hAnsi="Times New Roman"/>
          <w:sz w:val="20"/>
          <w:szCs w:val="20"/>
        </w:rPr>
        <w:t xml:space="preserve"> </w:t>
      </w:r>
      <w:hyperlink r:id="rId8" w:history="1"/>
      <w:r w:rsidR="00AA5D70" w:rsidRPr="00AA5D70">
        <w:rPr>
          <w:rFonts w:ascii="Times New Roman" w:hAnsi="Times New Roman"/>
          <w:sz w:val="20"/>
          <w:szCs w:val="20"/>
        </w:rPr>
        <w:t xml:space="preserve"> e-mail: </w:t>
      </w:r>
      <w:r w:rsidR="00F508C8">
        <w:rPr>
          <w:rFonts w:ascii="Times New Roman" w:hAnsi="Times New Roman"/>
          <w:sz w:val="20"/>
          <w:szCs w:val="20"/>
        </w:rPr>
        <w:t>erik</w:t>
      </w:r>
      <w:r w:rsidR="00AA5D70" w:rsidRPr="00336890">
        <w:rPr>
          <w:rFonts w:ascii="Times New Roman" w:hAnsi="Times New Roman"/>
          <w:sz w:val="20"/>
          <w:szCs w:val="20"/>
        </w:rPr>
        <w:t>.</w:t>
      </w:r>
      <w:r w:rsidR="00F508C8">
        <w:rPr>
          <w:rFonts w:ascii="Times New Roman" w:hAnsi="Times New Roman"/>
          <w:sz w:val="20"/>
          <w:szCs w:val="20"/>
        </w:rPr>
        <w:t>knain@ils.uio.no</w:t>
      </w:r>
    </w:p>
    <w:p w:rsidR="00F83146" w:rsidRPr="00D13CF4" w:rsidRDefault="00F83146" w:rsidP="00F83146">
      <w:pPr>
        <w:rPr>
          <w:rFonts w:ascii="Times New Roman" w:hAnsi="Times New Roman"/>
          <w:sz w:val="20"/>
          <w:szCs w:val="20"/>
        </w:rPr>
      </w:pPr>
    </w:p>
    <w:p w:rsidR="00363CDE" w:rsidRPr="0056362F" w:rsidRDefault="00363CDE" w:rsidP="00363CDE">
      <w:pPr>
        <w:rPr>
          <w:rFonts w:ascii="Times New Roman" w:hAnsi="Times New Roman"/>
          <w:b/>
          <w:szCs w:val="22"/>
        </w:rPr>
      </w:pPr>
      <w:r w:rsidRPr="0056362F">
        <w:rPr>
          <w:rFonts w:ascii="Times New Roman" w:hAnsi="Times New Roman"/>
          <w:b/>
          <w:szCs w:val="22"/>
        </w:rPr>
        <w:t xml:space="preserve">Key research </w:t>
      </w:r>
    </w:p>
    <w:p w:rsidR="00F83146" w:rsidRPr="0098680F" w:rsidRDefault="00336890" w:rsidP="00F8314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Scientific literacy, representation practices in school science, socio-scientific issues</w:t>
      </w:r>
    </w:p>
    <w:p w:rsidR="0098680F" w:rsidRDefault="0098680F" w:rsidP="00F83146">
      <w:pPr>
        <w:rPr>
          <w:rFonts w:ascii="Times New Roman" w:hAnsi="Times New Roman"/>
          <w:b/>
          <w:sz w:val="20"/>
          <w:szCs w:val="20"/>
        </w:rPr>
      </w:pPr>
    </w:p>
    <w:p w:rsidR="00F83146" w:rsidRPr="0056362F" w:rsidRDefault="00F83146" w:rsidP="00F83146">
      <w:pPr>
        <w:rPr>
          <w:rFonts w:ascii="Times New Roman" w:hAnsi="Times New Roman"/>
          <w:b/>
          <w:szCs w:val="22"/>
        </w:rPr>
      </w:pPr>
      <w:r w:rsidRPr="0056362F">
        <w:rPr>
          <w:rFonts w:ascii="Times New Roman" w:hAnsi="Times New Roman"/>
          <w:b/>
          <w:szCs w:val="22"/>
        </w:rPr>
        <w:t xml:space="preserve">Education </w:t>
      </w:r>
    </w:p>
    <w:p w:rsidR="00F508C8" w:rsidRPr="00F508C8" w:rsidRDefault="0056362F" w:rsidP="00F508C8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1999 </w:t>
      </w:r>
      <w:r w:rsidR="00F508C8">
        <w:rPr>
          <w:rFonts w:ascii="Times New Roman" w:hAnsi="Times New Roman"/>
          <w:sz w:val="20"/>
          <w:szCs w:val="20"/>
        </w:rPr>
        <w:tab/>
      </w:r>
      <w:r w:rsidR="00F508C8" w:rsidRPr="00F508C8">
        <w:rPr>
          <w:rFonts w:ascii="Times New Roman" w:hAnsi="Times New Roman"/>
          <w:sz w:val="20"/>
          <w:szCs w:val="20"/>
        </w:rPr>
        <w:t xml:space="preserve">Dr. scient, University of Oslo, Dep. of Teacher Education and School Development (ILS). </w:t>
      </w:r>
      <w:r w:rsidR="00F508C8" w:rsidRPr="0056362F">
        <w:rPr>
          <w:rFonts w:ascii="Times New Roman" w:hAnsi="Times New Roman"/>
          <w:sz w:val="20"/>
          <w:szCs w:val="20"/>
          <w:lang w:val="da-DK"/>
        </w:rPr>
        <w:t xml:space="preserve">Thesis title: “Naturfagets tause stemme. Diskursanalyse av læreboker for Natur- og miljøfag i et allmenndannelsesperspektiv» (The silent voice of science education. </w:t>
      </w:r>
      <w:r w:rsidR="00F508C8" w:rsidRPr="00F508C8">
        <w:rPr>
          <w:rFonts w:ascii="Times New Roman" w:hAnsi="Times New Roman"/>
          <w:sz w:val="20"/>
          <w:szCs w:val="20"/>
        </w:rPr>
        <w:t xml:space="preserve">Discourse analysis of science textbooks in the perspektive of scientific literacy). </w:t>
      </w:r>
    </w:p>
    <w:p w:rsidR="00F508C8" w:rsidRPr="00F508C8" w:rsidRDefault="0056362F" w:rsidP="00F508C8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1993</w:t>
      </w:r>
      <w:r w:rsidR="00F508C8">
        <w:rPr>
          <w:rFonts w:ascii="Times New Roman" w:hAnsi="Times New Roman"/>
          <w:sz w:val="20"/>
          <w:szCs w:val="20"/>
        </w:rPr>
        <w:tab/>
      </w:r>
      <w:r w:rsidR="00F508C8" w:rsidRPr="00F508C8">
        <w:rPr>
          <w:rFonts w:ascii="Times New Roman" w:hAnsi="Times New Roman"/>
          <w:sz w:val="20"/>
          <w:szCs w:val="20"/>
        </w:rPr>
        <w:t xml:space="preserve">Teacher Education Program (PPU), University of Oslo, Dep. of Teacher Education and School </w:t>
      </w:r>
      <w:r w:rsidR="00F508C8">
        <w:rPr>
          <w:rFonts w:ascii="Times New Roman" w:hAnsi="Times New Roman"/>
          <w:sz w:val="20"/>
          <w:szCs w:val="20"/>
        </w:rPr>
        <w:t>Rersearch.</w:t>
      </w:r>
    </w:p>
    <w:p w:rsidR="0021722C" w:rsidRDefault="0010786C" w:rsidP="0021722C">
      <w:pPr>
        <w:ind w:left="1440" w:hanging="1440"/>
        <w:rPr>
          <w:rFonts w:ascii="Times New Roman" w:hAnsi="Times New Roman"/>
          <w:sz w:val="20"/>
          <w:szCs w:val="20"/>
          <w:lang w:val="en-GB"/>
        </w:rPr>
      </w:pPr>
      <w:r w:rsidRPr="00D13CF4">
        <w:rPr>
          <w:rFonts w:ascii="Times New Roman" w:hAnsi="Times New Roman"/>
          <w:sz w:val="20"/>
          <w:szCs w:val="20"/>
          <w:lang w:val="en-GB"/>
        </w:rPr>
        <w:tab/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  <w:r w:rsidR="00F83146" w:rsidRPr="00D13CF4">
        <w:rPr>
          <w:rFonts w:ascii="Times New Roman" w:hAnsi="Times New Roman"/>
          <w:sz w:val="20"/>
          <w:szCs w:val="20"/>
          <w:lang w:val="en-GB"/>
        </w:rPr>
        <w:tab/>
      </w:r>
    </w:p>
    <w:p w:rsidR="00F83146" w:rsidRPr="0056362F" w:rsidRDefault="009F1D51" w:rsidP="00EF3BD0">
      <w:pPr>
        <w:rPr>
          <w:rFonts w:ascii="Times New Roman" w:hAnsi="Times New Roman"/>
          <w:b/>
          <w:szCs w:val="22"/>
        </w:rPr>
      </w:pPr>
      <w:r w:rsidRPr="0056362F">
        <w:rPr>
          <w:rFonts w:ascii="Times New Roman" w:hAnsi="Times New Roman"/>
          <w:b/>
          <w:szCs w:val="22"/>
        </w:rPr>
        <w:t>Employment H</w:t>
      </w:r>
      <w:r w:rsidR="00F83146" w:rsidRPr="0056362F">
        <w:rPr>
          <w:rFonts w:ascii="Times New Roman" w:hAnsi="Times New Roman"/>
          <w:b/>
          <w:szCs w:val="22"/>
        </w:rPr>
        <w:t>istory</w:t>
      </w:r>
    </w:p>
    <w:p w:rsidR="0021722C" w:rsidRPr="0021722C" w:rsidRDefault="0021722C" w:rsidP="0021722C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2007-2015</w:t>
      </w:r>
      <w:r>
        <w:rPr>
          <w:rFonts w:ascii="Times New Roman" w:hAnsi="Times New Roman"/>
          <w:sz w:val="20"/>
          <w:szCs w:val="20"/>
        </w:rPr>
        <w:tab/>
      </w:r>
      <w:r w:rsidRPr="0021722C">
        <w:rPr>
          <w:rFonts w:ascii="Times New Roman" w:hAnsi="Times New Roman"/>
          <w:sz w:val="20"/>
          <w:szCs w:val="20"/>
        </w:rPr>
        <w:t>Professor in Science Education, at the Norwegian University of Life Sciences (NMBU), Dep. of Mathematical Sciences and Technology, Section for Learning and Teacher Education (SLL). Asso</w:t>
      </w:r>
      <w:r>
        <w:rPr>
          <w:rFonts w:ascii="Times New Roman" w:hAnsi="Times New Roman"/>
          <w:sz w:val="20"/>
          <w:szCs w:val="20"/>
        </w:rPr>
        <w:t>ciate professor 2004-2007 at NMBU</w:t>
      </w:r>
      <w:r w:rsidRPr="0021722C">
        <w:rPr>
          <w:rFonts w:ascii="Times New Roman" w:hAnsi="Times New Roman"/>
          <w:sz w:val="20"/>
          <w:szCs w:val="20"/>
        </w:rPr>
        <w:t>.</w:t>
      </w:r>
    </w:p>
    <w:p w:rsidR="0021722C" w:rsidRPr="0021722C" w:rsidRDefault="0056362F" w:rsidP="0021722C">
      <w:pPr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2002-2005 </w:t>
      </w:r>
      <w:r w:rsidR="0021722C">
        <w:rPr>
          <w:rFonts w:ascii="Times New Roman" w:hAnsi="Times New Roman"/>
          <w:sz w:val="20"/>
          <w:szCs w:val="20"/>
        </w:rPr>
        <w:tab/>
      </w:r>
      <w:r w:rsidR="0021722C" w:rsidRPr="0021722C">
        <w:rPr>
          <w:rFonts w:ascii="Times New Roman" w:hAnsi="Times New Roman"/>
          <w:sz w:val="20"/>
          <w:szCs w:val="20"/>
        </w:rPr>
        <w:t>Postdoc at University of Oslo, Dep. of Teacher Education and School Development.</w:t>
      </w:r>
    </w:p>
    <w:p w:rsidR="0027661F" w:rsidRPr="00D13CF4" w:rsidRDefault="0027661F" w:rsidP="0027661F">
      <w:pPr>
        <w:ind w:left="1440" w:hanging="1440"/>
        <w:jc w:val="both"/>
        <w:rPr>
          <w:rFonts w:ascii="Times New Roman" w:hAnsi="Times New Roman"/>
          <w:sz w:val="20"/>
          <w:szCs w:val="20"/>
        </w:rPr>
      </w:pPr>
    </w:p>
    <w:p w:rsidR="00363CDE" w:rsidRPr="0056362F" w:rsidRDefault="00363CDE" w:rsidP="00363CDE">
      <w:pPr>
        <w:rPr>
          <w:rFonts w:ascii="Times New Roman" w:hAnsi="Times New Roman"/>
          <w:b/>
          <w:szCs w:val="22"/>
        </w:rPr>
      </w:pPr>
      <w:r w:rsidRPr="0056362F">
        <w:rPr>
          <w:rFonts w:ascii="Times New Roman" w:hAnsi="Times New Roman"/>
          <w:b/>
          <w:szCs w:val="22"/>
        </w:rPr>
        <w:t>Research leadership and project participation</w:t>
      </w:r>
      <w:r w:rsidR="0056362F" w:rsidRPr="0056362F">
        <w:rPr>
          <w:rFonts w:ascii="Times New Roman" w:hAnsi="Times New Roman"/>
          <w:b/>
          <w:szCs w:val="22"/>
        </w:rPr>
        <w:t xml:space="preserve"> (selected)</w:t>
      </w:r>
    </w:p>
    <w:p w:rsidR="0021722C" w:rsidRPr="0056362F" w:rsidRDefault="0056362F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2016 -</w:t>
      </w:r>
      <w:r w:rsidR="0021722C" w:rsidRPr="0056362F">
        <w:rPr>
          <w:rFonts w:ascii="Times New Roman" w:hAnsi="Times New Roman"/>
          <w:sz w:val="20"/>
          <w:szCs w:val="20"/>
        </w:rPr>
        <w:t xml:space="preserve"> </w:t>
      </w:r>
      <w:r w:rsidRPr="0056362F">
        <w:rPr>
          <w:rFonts w:ascii="Times New Roman" w:hAnsi="Times New Roman"/>
          <w:sz w:val="20"/>
          <w:szCs w:val="20"/>
        </w:rPr>
        <w:t xml:space="preserve">: </w:t>
      </w:r>
      <w:r w:rsidR="00EF3BD0" w:rsidRPr="0056362F">
        <w:rPr>
          <w:rFonts w:ascii="Times New Roman" w:hAnsi="Times New Roman"/>
          <w:sz w:val="20"/>
          <w:szCs w:val="20"/>
        </w:rPr>
        <w:t xml:space="preserve">Completed </w:t>
      </w:r>
      <w:r w:rsidR="0021722C" w:rsidRPr="0056362F">
        <w:rPr>
          <w:rFonts w:ascii="Times New Roman" w:hAnsi="Times New Roman"/>
          <w:sz w:val="20"/>
          <w:szCs w:val="20"/>
        </w:rPr>
        <w:t>Research leadership programme - Consolidating Level, University of Oslo</w:t>
      </w:r>
    </w:p>
    <w:p w:rsidR="0021722C" w:rsidRPr="0056362F" w:rsidRDefault="0021722C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2016</w:t>
      </w:r>
      <w:r w:rsidR="0056362F" w:rsidRPr="0056362F">
        <w:rPr>
          <w:rFonts w:ascii="Times New Roman" w:hAnsi="Times New Roman"/>
          <w:sz w:val="20"/>
          <w:szCs w:val="20"/>
        </w:rPr>
        <w:t xml:space="preserve"> </w:t>
      </w:r>
      <w:r w:rsidR="0056362F">
        <w:rPr>
          <w:rFonts w:ascii="Times New Roman" w:hAnsi="Times New Roman"/>
          <w:sz w:val="20"/>
          <w:szCs w:val="20"/>
        </w:rPr>
        <w:t xml:space="preserve">- </w:t>
      </w:r>
      <w:r w:rsidR="0056362F" w:rsidRPr="0056362F">
        <w:rPr>
          <w:rFonts w:ascii="Times New Roman" w:hAnsi="Times New Roman"/>
          <w:sz w:val="20"/>
          <w:szCs w:val="20"/>
        </w:rPr>
        <w:t xml:space="preserve">2019: </w:t>
      </w:r>
      <w:r w:rsidRPr="0056362F">
        <w:rPr>
          <w:rFonts w:ascii="Times New Roman" w:hAnsi="Times New Roman"/>
          <w:sz w:val="20"/>
          <w:szCs w:val="20"/>
        </w:rPr>
        <w:t>Project leader for the research project</w:t>
      </w:r>
      <w:r w:rsidR="00EF3BD0" w:rsidRPr="0056362F">
        <w:rPr>
          <w:rFonts w:ascii="Times New Roman" w:hAnsi="Times New Roman"/>
          <w:sz w:val="20"/>
          <w:szCs w:val="20"/>
        </w:rPr>
        <w:t xml:space="preserve"> </w:t>
      </w:r>
      <w:r w:rsidRPr="0056362F">
        <w:rPr>
          <w:rFonts w:ascii="Times New Roman" w:hAnsi="Times New Roman"/>
          <w:sz w:val="20"/>
          <w:szCs w:val="20"/>
        </w:rPr>
        <w:t>Representation and participation in school science (REDE)</w:t>
      </w:r>
    </w:p>
    <w:p w:rsidR="0021722C" w:rsidRPr="0056362F" w:rsidRDefault="0021722C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2015</w:t>
      </w:r>
      <w:r w:rsidR="0056362F" w:rsidRPr="0056362F">
        <w:rPr>
          <w:rFonts w:ascii="Times New Roman" w:hAnsi="Times New Roman"/>
          <w:sz w:val="20"/>
          <w:szCs w:val="20"/>
        </w:rPr>
        <w:t xml:space="preserve"> </w:t>
      </w:r>
      <w:r w:rsidRPr="0056362F">
        <w:rPr>
          <w:rFonts w:ascii="Times New Roman" w:hAnsi="Times New Roman"/>
          <w:sz w:val="20"/>
          <w:szCs w:val="20"/>
        </w:rPr>
        <w:t>-</w:t>
      </w:r>
      <w:r w:rsidR="0056362F" w:rsidRPr="0056362F">
        <w:rPr>
          <w:rFonts w:ascii="Times New Roman" w:hAnsi="Times New Roman"/>
          <w:sz w:val="20"/>
          <w:szCs w:val="20"/>
        </w:rPr>
        <w:t xml:space="preserve"> present</w:t>
      </w:r>
      <w:r w:rsidRPr="0056362F">
        <w:rPr>
          <w:rFonts w:ascii="Times New Roman" w:hAnsi="Times New Roman"/>
          <w:sz w:val="20"/>
          <w:szCs w:val="20"/>
        </w:rPr>
        <w:t xml:space="preserve"> </w:t>
      </w:r>
      <w:r w:rsidR="0056362F" w:rsidRPr="0056362F">
        <w:rPr>
          <w:rFonts w:ascii="Times New Roman" w:hAnsi="Times New Roman"/>
          <w:sz w:val="20"/>
          <w:szCs w:val="20"/>
        </w:rPr>
        <w:t xml:space="preserve">: </w:t>
      </w:r>
      <w:r w:rsidRPr="0056362F">
        <w:rPr>
          <w:rFonts w:ascii="Times New Roman" w:hAnsi="Times New Roman"/>
          <w:sz w:val="20"/>
          <w:szCs w:val="20"/>
        </w:rPr>
        <w:t>Research Leader at Department of Teacher Education and School Research (ILS)</w:t>
      </w:r>
    </w:p>
    <w:p w:rsidR="0021722C" w:rsidRPr="0056362F" w:rsidRDefault="0021722C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2013</w:t>
      </w:r>
      <w:r w:rsidR="0056362F" w:rsidRPr="0056362F">
        <w:rPr>
          <w:rFonts w:ascii="Times New Roman" w:hAnsi="Times New Roman"/>
          <w:sz w:val="20"/>
          <w:szCs w:val="20"/>
        </w:rPr>
        <w:t xml:space="preserve"> </w:t>
      </w:r>
      <w:r w:rsidR="0056362F">
        <w:rPr>
          <w:rFonts w:ascii="Times New Roman" w:hAnsi="Times New Roman"/>
          <w:sz w:val="20"/>
          <w:szCs w:val="20"/>
        </w:rPr>
        <w:t xml:space="preserve">- </w:t>
      </w:r>
      <w:r w:rsidR="0056362F" w:rsidRPr="0056362F">
        <w:rPr>
          <w:rFonts w:ascii="Times New Roman" w:hAnsi="Times New Roman"/>
          <w:sz w:val="20"/>
          <w:szCs w:val="20"/>
        </w:rPr>
        <w:t xml:space="preserve">2016: </w:t>
      </w:r>
      <w:r w:rsidRPr="0056362F">
        <w:rPr>
          <w:rFonts w:ascii="Times New Roman" w:hAnsi="Times New Roman"/>
          <w:sz w:val="20"/>
          <w:szCs w:val="20"/>
        </w:rPr>
        <w:t>Participant in the research project Ark&amp;app</w:t>
      </w:r>
    </w:p>
    <w:p w:rsidR="0021722C" w:rsidRPr="0056362F" w:rsidRDefault="0021722C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2010</w:t>
      </w:r>
      <w:r w:rsidR="0056362F" w:rsidRPr="0056362F">
        <w:rPr>
          <w:rFonts w:ascii="Times New Roman" w:hAnsi="Times New Roman"/>
          <w:sz w:val="20"/>
          <w:szCs w:val="20"/>
        </w:rPr>
        <w:t xml:space="preserve"> </w:t>
      </w:r>
      <w:r w:rsidR="0056362F">
        <w:rPr>
          <w:rFonts w:ascii="Times New Roman" w:hAnsi="Times New Roman"/>
          <w:sz w:val="20"/>
          <w:szCs w:val="20"/>
        </w:rPr>
        <w:t xml:space="preserve">- </w:t>
      </w:r>
      <w:r w:rsidR="0056362F" w:rsidRPr="0056362F">
        <w:rPr>
          <w:rFonts w:ascii="Times New Roman" w:hAnsi="Times New Roman"/>
          <w:sz w:val="20"/>
          <w:szCs w:val="20"/>
        </w:rPr>
        <w:t xml:space="preserve">2013: </w:t>
      </w:r>
      <w:r w:rsidRPr="0056362F">
        <w:rPr>
          <w:rFonts w:ascii="Times New Roman" w:hAnsi="Times New Roman"/>
          <w:sz w:val="20"/>
          <w:szCs w:val="20"/>
        </w:rPr>
        <w:t xml:space="preserve">Track leader in National Graduate School in Education (Nated), 2010-2013.  </w:t>
      </w:r>
    </w:p>
    <w:p w:rsidR="0021722C" w:rsidRPr="0056362F" w:rsidRDefault="0056362F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 xml:space="preserve">2009 - 2013: </w:t>
      </w:r>
      <w:r w:rsidR="0021722C" w:rsidRPr="0056362F">
        <w:rPr>
          <w:rFonts w:ascii="Times New Roman" w:hAnsi="Times New Roman"/>
          <w:sz w:val="20"/>
          <w:szCs w:val="20"/>
        </w:rPr>
        <w:t>Research leader at Section for Learning and Teacher Education (SLL), Norwegian University of Life Science</w:t>
      </w:r>
    </w:p>
    <w:p w:rsidR="0021722C" w:rsidRPr="0056362F" w:rsidRDefault="0021722C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2007-</w:t>
      </w:r>
      <w:r w:rsidR="0056362F" w:rsidRPr="0056362F">
        <w:rPr>
          <w:rFonts w:ascii="Times New Roman" w:hAnsi="Times New Roman"/>
          <w:sz w:val="20"/>
          <w:szCs w:val="20"/>
        </w:rPr>
        <w:t xml:space="preserve"> 2012: </w:t>
      </w:r>
      <w:r w:rsidRPr="0056362F">
        <w:rPr>
          <w:rFonts w:ascii="Times New Roman" w:hAnsi="Times New Roman"/>
          <w:sz w:val="20"/>
          <w:szCs w:val="20"/>
        </w:rPr>
        <w:t>Project leader for the research project</w:t>
      </w:r>
      <w:r w:rsidR="00EF3BD0" w:rsidRPr="0056362F">
        <w:rPr>
          <w:rFonts w:ascii="Times New Roman" w:hAnsi="Times New Roman"/>
          <w:sz w:val="20"/>
          <w:szCs w:val="20"/>
        </w:rPr>
        <w:t xml:space="preserve"> </w:t>
      </w:r>
      <w:r w:rsidRPr="0056362F">
        <w:rPr>
          <w:rFonts w:ascii="Times New Roman" w:hAnsi="Times New Roman"/>
          <w:sz w:val="20"/>
          <w:szCs w:val="20"/>
        </w:rPr>
        <w:t>Elever som forskere i naturfag</w:t>
      </w:r>
      <w:r w:rsidR="00EF3BD0" w:rsidRPr="0056362F">
        <w:rPr>
          <w:rFonts w:ascii="Times New Roman" w:hAnsi="Times New Roman"/>
          <w:sz w:val="20"/>
          <w:szCs w:val="20"/>
        </w:rPr>
        <w:t xml:space="preserve"> </w:t>
      </w:r>
      <w:r w:rsidRPr="0056362F">
        <w:rPr>
          <w:rFonts w:ascii="Times New Roman" w:hAnsi="Times New Roman"/>
          <w:sz w:val="20"/>
          <w:szCs w:val="20"/>
        </w:rPr>
        <w:t xml:space="preserve"> (ElevForsk) (Students as researchers in school science)</w:t>
      </w:r>
    </w:p>
    <w:p w:rsidR="0021722C" w:rsidRPr="0056362F" w:rsidRDefault="0021722C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1998</w:t>
      </w:r>
      <w:r w:rsidR="0056362F" w:rsidRPr="0056362F">
        <w:rPr>
          <w:rFonts w:ascii="Times New Roman" w:hAnsi="Times New Roman"/>
          <w:sz w:val="20"/>
          <w:szCs w:val="20"/>
        </w:rPr>
        <w:t xml:space="preserve"> </w:t>
      </w:r>
      <w:r w:rsidR="0056362F">
        <w:rPr>
          <w:rFonts w:ascii="Times New Roman" w:hAnsi="Times New Roman"/>
          <w:sz w:val="20"/>
          <w:szCs w:val="20"/>
        </w:rPr>
        <w:t xml:space="preserve">- </w:t>
      </w:r>
      <w:r w:rsidR="0056362F" w:rsidRPr="0056362F">
        <w:rPr>
          <w:rFonts w:ascii="Times New Roman" w:hAnsi="Times New Roman"/>
          <w:sz w:val="20"/>
          <w:szCs w:val="20"/>
        </w:rPr>
        <w:t xml:space="preserve">2005: </w:t>
      </w:r>
      <w:r w:rsidRPr="0056362F">
        <w:rPr>
          <w:rFonts w:ascii="Times New Roman" w:hAnsi="Times New Roman"/>
          <w:sz w:val="20"/>
          <w:szCs w:val="20"/>
        </w:rPr>
        <w:t>Norwegian Participant in OECD’s project</w:t>
      </w:r>
      <w:r w:rsidR="00EF3BD0" w:rsidRPr="0056362F">
        <w:rPr>
          <w:rFonts w:ascii="Times New Roman" w:hAnsi="Times New Roman"/>
          <w:sz w:val="20"/>
          <w:szCs w:val="20"/>
        </w:rPr>
        <w:t xml:space="preserve"> </w:t>
      </w:r>
      <w:r w:rsidRPr="0056362F">
        <w:rPr>
          <w:rFonts w:ascii="Times New Roman" w:hAnsi="Times New Roman"/>
          <w:sz w:val="20"/>
          <w:szCs w:val="20"/>
        </w:rPr>
        <w:t>Definition and Selection of Competences (DeSeCo), 1998 – 2005</w:t>
      </w:r>
    </w:p>
    <w:p w:rsidR="00F83146" w:rsidRPr="00D13CF4" w:rsidRDefault="00F83146" w:rsidP="00F83146">
      <w:pPr>
        <w:rPr>
          <w:rFonts w:ascii="Times New Roman" w:hAnsi="Times New Roman"/>
          <w:i/>
          <w:sz w:val="20"/>
          <w:szCs w:val="20"/>
        </w:rPr>
      </w:pPr>
    </w:p>
    <w:p w:rsidR="00363CDE" w:rsidRPr="0056362F" w:rsidRDefault="00363CDE" w:rsidP="00363CDE">
      <w:pPr>
        <w:rPr>
          <w:rFonts w:ascii="Times New Roman" w:hAnsi="Times New Roman"/>
          <w:b/>
          <w:szCs w:val="22"/>
        </w:rPr>
      </w:pPr>
      <w:r w:rsidRPr="0056362F">
        <w:rPr>
          <w:rFonts w:ascii="Times New Roman" w:hAnsi="Times New Roman"/>
          <w:b/>
          <w:szCs w:val="22"/>
        </w:rPr>
        <w:t>Selected peer-reviewed academic publications (2007-2017)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 xml:space="preserve">Bjønness, B., &amp; Knain, E. (In press). A science teacher’s complex beliefs about nature of scientific inquiry. Nordic Studies in Science Education. 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Knain, E., &amp; Ødegaard, M. (In press). The implementation of scientific literacy as basic skills in Norway after the school reform of 2006. In K.-S. Tang &amp; K. Danielsson (Eds.), Global Developments in Literacy Research for Science Education: Springer.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 xml:space="preserve">Nordby, M., Knain, E., &amp; Jónsdóttir, G. (2017). Vocational students’ meaning-making in school science – negotiating authenticity through multimodal mobile learning. Nordic Studies in Science Education, 13(1). 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 xml:space="preserve">Byhring, A. K., &amp; Knain, E. (2016). Intertextuality for handling complex environmental issues. Research in Science Education, 46(1), 1-19. 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Knain, E. (2015). Scientific Literacy for Participation. A Systemic Functional Approach to Analysis of School Science Discourses. Rotherdam: Sense Publishers.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Albe, V., Barrué, C., Bencze, L., Byhring, A. K., Carter, L., Grace, M., Knain, E., Kolstø, S. D., Reis, P., Sperling, E. (2014). Teachers’ Beliefs, Classroom Practices and Professional Development Towards Socio- scientific Issues. In C. Bruguière, A. Tiberghien &amp; P. Clément (Eds.), Topics and Trends in Current Science Education. 9th ESERA Selected Conference Contributions, 55-69. Dortrecht: Springer Verlag.</w:t>
      </w:r>
    </w:p>
    <w:p w:rsidR="00A260A3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 xml:space="preserve">Byhring, A. K., &amp; Knain, E. (2014). Framing student dialogue and argumentation: Content knowledge development and procedural knowing in SSI group work. Nordic Studies in Science Education, 10(2), 146-161. </w:t>
      </w:r>
    </w:p>
    <w:p w:rsidR="00EF3BD0" w:rsidRDefault="00EF3BD0" w:rsidP="00A51AA0">
      <w:pPr>
        <w:ind w:left="1304" w:hanging="1304"/>
        <w:rPr>
          <w:rFonts w:ascii="Times New Roman" w:hAnsi="Times New Roman"/>
          <w:b/>
          <w:sz w:val="22"/>
          <w:szCs w:val="22"/>
        </w:rPr>
      </w:pPr>
    </w:p>
    <w:p w:rsidR="00D502A0" w:rsidRPr="0056362F" w:rsidRDefault="00D502A0" w:rsidP="00A51AA0">
      <w:pPr>
        <w:ind w:left="1304" w:hanging="1304"/>
        <w:rPr>
          <w:rFonts w:ascii="Times New Roman" w:hAnsi="Times New Roman"/>
          <w:b/>
          <w:szCs w:val="22"/>
        </w:rPr>
      </w:pPr>
      <w:r w:rsidRPr="0056362F">
        <w:rPr>
          <w:rFonts w:ascii="Times New Roman" w:hAnsi="Times New Roman"/>
          <w:b/>
          <w:szCs w:val="22"/>
        </w:rPr>
        <w:t>Other</w:t>
      </w:r>
    </w:p>
    <w:p w:rsidR="0056362F" w:rsidRPr="0056362F" w:rsidRDefault="0056362F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S</w:t>
      </w:r>
      <w:r w:rsidR="00A260A3" w:rsidRPr="0056362F">
        <w:rPr>
          <w:rFonts w:ascii="Times New Roman" w:hAnsi="Times New Roman"/>
          <w:sz w:val="20"/>
          <w:szCs w:val="20"/>
        </w:rPr>
        <w:t>upervised 11 master students to the completion of their degrees, 2008-2013</w:t>
      </w:r>
    </w:p>
    <w:p w:rsidR="0056362F" w:rsidRPr="0056362F" w:rsidRDefault="00EF3BD0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Main superviso</w:t>
      </w:r>
      <w:r w:rsidR="00A260A3" w:rsidRPr="0056362F">
        <w:rPr>
          <w:rFonts w:ascii="Times New Roman" w:hAnsi="Times New Roman"/>
          <w:sz w:val="20"/>
          <w:szCs w:val="20"/>
        </w:rPr>
        <w:t xml:space="preserve">r </w:t>
      </w:r>
      <w:r w:rsidRPr="0056362F">
        <w:rPr>
          <w:rFonts w:ascii="Times New Roman" w:hAnsi="Times New Roman"/>
          <w:sz w:val="20"/>
          <w:szCs w:val="20"/>
        </w:rPr>
        <w:t>for</w:t>
      </w:r>
      <w:r w:rsidR="00A260A3" w:rsidRPr="0056362F">
        <w:rPr>
          <w:rFonts w:ascii="Times New Roman" w:hAnsi="Times New Roman"/>
          <w:sz w:val="20"/>
          <w:szCs w:val="20"/>
        </w:rPr>
        <w:t xml:space="preserve"> three successfully defended PhD theses</w:t>
      </w:r>
    </w:p>
    <w:p w:rsidR="0056362F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Board member, Norwegian Research Council’s  Program for Practice-based Educational Research (PRAKUT), 2011-2013</w:t>
      </w:r>
    </w:p>
    <w:p w:rsidR="0056362F" w:rsidRPr="0056362F" w:rsidRDefault="00A260A3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Board member, National Graduate School in Education (Nated), 2011</w:t>
      </w:r>
    </w:p>
    <w:p w:rsidR="00A260A3" w:rsidRPr="0056362F" w:rsidRDefault="00EF3BD0" w:rsidP="0056362F">
      <w:pPr>
        <w:pStyle w:val="ListBullet"/>
        <w:rPr>
          <w:rFonts w:ascii="Times New Roman" w:hAnsi="Times New Roman"/>
          <w:sz w:val="20"/>
          <w:szCs w:val="20"/>
        </w:rPr>
      </w:pPr>
      <w:r w:rsidRPr="0056362F">
        <w:rPr>
          <w:rFonts w:ascii="Times New Roman" w:hAnsi="Times New Roman"/>
          <w:sz w:val="20"/>
          <w:szCs w:val="20"/>
        </w:rPr>
        <w:t>H. M. King’s Gold medal to outstanding young researchers, 2001</w:t>
      </w:r>
    </w:p>
    <w:sectPr w:rsidR="00A260A3" w:rsidRPr="0056362F" w:rsidSect="00E1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964" w:bottom="7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55" w:rsidRDefault="00CB3B55">
      <w:r>
        <w:separator/>
      </w:r>
    </w:p>
  </w:endnote>
  <w:endnote w:type="continuationSeparator" w:id="0">
    <w:p w:rsidR="00CB3B55" w:rsidRDefault="00C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3D" w:rsidRDefault="00882B83" w:rsidP="00203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3D" w:rsidRDefault="006B2224" w:rsidP="00FA1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43D" w:rsidRDefault="00882B83" w:rsidP="00203E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83" w:rsidRDefault="0088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55" w:rsidRDefault="00CB3B55">
      <w:r>
        <w:separator/>
      </w:r>
    </w:p>
  </w:footnote>
  <w:footnote w:type="continuationSeparator" w:id="0">
    <w:p w:rsidR="00CB3B55" w:rsidRDefault="00CB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83" w:rsidRDefault="0088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820674"/>
      <w:docPartObj>
        <w:docPartGallery w:val="Watermarks"/>
        <w:docPartUnique/>
      </w:docPartObj>
    </w:sdtPr>
    <w:sdtContent>
      <w:p w:rsidR="00882B83" w:rsidRDefault="00882B83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4339330" o:spid="_x0000_s2049" type="#_x0000_t136" style="position:absolute;margin-left:0;margin-top:0;width:115.5pt;height:128.2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05pt" string="C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83" w:rsidRDefault="0088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DEF2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9BB"/>
    <w:multiLevelType w:val="hybridMultilevel"/>
    <w:tmpl w:val="685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EFC"/>
    <w:multiLevelType w:val="multilevel"/>
    <w:tmpl w:val="27DA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0191"/>
    <w:multiLevelType w:val="hybridMultilevel"/>
    <w:tmpl w:val="93105B0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1636A"/>
    <w:multiLevelType w:val="hybridMultilevel"/>
    <w:tmpl w:val="6C8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18C2"/>
    <w:multiLevelType w:val="hybridMultilevel"/>
    <w:tmpl w:val="E234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020E6"/>
    <w:multiLevelType w:val="hybridMultilevel"/>
    <w:tmpl w:val="A5729848"/>
    <w:lvl w:ilvl="0" w:tplc="6BD2B72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03F6"/>
    <w:multiLevelType w:val="hybridMultilevel"/>
    <w:tmpl w:val="35A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5"/>
    <w:rsid w:val="00002DF4"/>
    <w:rsid w:val="000B135E"/>
    <w:rsid w:val="0010786C"/>
    <w:rsid w:val="0021722C"/>
    <w:rsid w:val="0027661F"/>
    <w:rsid w:val="00336890"/>
    <w:rsid w:val="00363CDE"/>
    <w:rsid w:val="003A4A9E"/>
    <w:rsid w:val="0044364C"/>
    <w:rsid w:val="0044568D"/>
    <w:rsid w:val="004D1180"/>
    <w:rsid w:val="0055346B"/>
    <w:rsid w:val="0056362F"/>
    <w:rsid w:val="005A27C3"/>
    <w:rsid w:val="005E6118"/>
    <w:rsid w:val="006B2224"/>
    <w:rsid w:val="006C7E85"/>
    <w:rsid w:val="00770317"/>
    <w:rsid w:val="007C03FA"/>
    <w:rsid w:val="00882B83"/>
    <w:rsid w:val="0098680F"/>
    <w:rsid w:val="009B755D"/>
    <w:rsid w:val="009E526C"/>
    <w:rsid w:val="009F1D51"/>
    <w:rsid w:val="00A260A3"/>
    <w:rsid w:val="00A51AA0"/>
    <w:rsid w:val="00AA5D70"/>
    <w:rsid w:val="00B74CAC"/>
    <w:rsid w:val="00BC42BA"/>
    <w:rsid w:val="00C8347B"/>
    <w:rsid w:val="00CB3B55"/>
    <w:rsid w:val="00CE7647"/>
    <w:rsid w:val="00D13CF4"/>
    <w:rsid w:val="00D502A0"/>
    <w:rsid w:val="00E54385"/>
    <w:rsid w:val="00EF3BD0"/>
    <w:rsid w:val="00F40110"/>
    <w:rsid w:val="00F43DE1"/>
    <w:rsid w:val="00F508C8"/>
    <w:rsid w:val="00F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1347E2-574E-42C6-8850-796A04F0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14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CF4"/>
    <w:pPr>
      <w:spacing w:before="100" w:beforeAutospacing="1" w:after="150"/>
      <w:outlineLvl w:val="1"/>
    </w:pPr>
    <w:rPr>
      <w:rFonts w:ascii="Georgia" w:eastAsia="Times New Roman" w:hAnsi="Georgia"/>
      <w:color w:val="6A6A6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3146"/>
    <w:rPr>
      <w:color w:val="0000FF"/>
      <w:u w:val="single"/>
    </w:rPr>
  </w:style>
  <w:style w:type="character" w:styleId="Strong">
    <w:name w:val="Strong"/>
    <w:uiPriority w:val="22"/>
    <w:qFormat/>
    <w:rsid w:val="00F83146"/>
    <w:rPr>
      <w:b/>
    </w:rPr>
  </w:style>
  <w:style w:type="paragraph" w:styleId="Footer">
    <w:name w:val="footer"/>
    <w:basedOn w:val="Normal"/>
    <w:link w:val="FooterChar"/>
    <w:rsid w:val="00F83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146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F83146"/>
  </w:style>
  <w:style w:type="paragraph" w:styleId="BodyText">
    <w:name w:val="Body Text"/>
    <w:basedOn w:val="Normal"/>
    <w:link w:val="BodyTextChar"/>
    <w:rsid w:val="00F83146"/>
    <w:pPr>
      <w:spacing w:after="120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F8314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C42BA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6B2224"/>
    <w:rPr>
      <w:rFonts w:ascii="Calibri" w:eastAsia="Times New Roman" w:hAnsi="Calibri"/>
      <w:lang w:val="sv-SE" w:eastAsia="sv-SE"/>
    </w:rPr>
  </w:style>
  <w:style w:type="paragraph" w:styleId="NoSpacing">
    <w:name w:val="No Spacing"/>
    <w:link w:val="NoSpacingChar1"/>
    <w:uiPriority w:val="1"/>
    <w:qFormat/>
    <w:rsid w:val="006B2224"/>
    <w:pPr>
      <w:spacing w:after="0" w:line="240" w:lineRule="auto"/>
    </w:pPr>
    <w:rPr>
      <w:rFonts w:ascii="Calibri" w:eastAsia="Times New Roman" w:hAnsi="Calibri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13CF4"/>
    <w:rPr>
      <w:rFonts w:ascii="Georgia" w:eastAsia="Times New Roman" w:hAnsi="Georgia" w:cs="Times New Roman"/>
      <w:color w:val="6A6A66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D13CF4"/>
    <w:rPr>
      <w:i/>
      <w:iCs/>
    </w:rPr>
  </w:style>
  <w:style w:type="character" w:customStyle="1" w:styleId="Dato1">
    <w:name w:val="Dato1"/>
    <w:basedOn w:val="DefaultParagraphFont"/>
    <w:rsid w:val="00D13CF4"/>
  </w:style>
  <w:style w:type="character" w:customStyle="1" w:styleId="pages">
    <w:name w:val="pages"/>
    <w:basedOn w:val="DefaultParagraphFont"/>
    <w:rsid w:val="00D13CF4"/>
  </w:style>
  <w:style w:type="character" w:customStyle="1" w:styleId="subtitle1">
    <w:name w:val="subtitle1"/>
    <w:basedOn w:val="DefaultParagraphFont"/>
    <w:rsid w:val="000B13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03FA"/>
    <w:rPr>
      <w:color w:val="800080" w:themeColor="followedHyperlink"/>
      <w:u w:val="single"/>
    </w:rPr>
  </w:style>
  <w:style w:type="paragraph" w:customStyle="1" w:styleId="Default">
    <w:name w:val="Default"/>
    <w:rsid w:val="0000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NoSpacingChar">
    <w:name w:val="No Spacing Char"/>
    <w:uiPriority w:val="99"/>
    <w:rsid w:val="00002DF4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1AA0"/>
    <w:rPr>
      <w:rFonts w:ascii="Times New Roman" w:eastAsia="Times New Roman" w:hAnsi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AA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displayfields1">
    <w:name w:val="displayfields1"/>
    <w:rsid w:val="00A51AA0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4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nlmarticle-title">
    <w:name w:val="nlm_article-title"/>
    <w:rsid w:val="00F43DE1"/>
  </w:style>
  <w:style w:type="paragraph" w:customStyle="1" w:styleId="EndNoteBibliography">
    <w:name w:val="EndNote Bibliography"/>
    <w:basedOn w:val="Normal"/>
    <w:link w:val="EndNoteBibliographyChar"/>
    <w:rsid w:val="00A260A3"/>
    <w:pPr>
      <w:spacing w:after="200"/>
    </w:pPr>
    <w:rPr>
      <w:rFonts w:ascii="Calibri" w:eastAsia="SimSun" w:hAnsi="Calibri"/>
      <w:noProof/>
      <w:sz w:val="22"/>
      <w:szCs w:val="22"/>
      <w:lang w:val="nb-NO" w:eastAsia="zh-CN"/>
    </w:rPr>
  </w:style>
  <w:style w:type="character" w:customStyle="1" w:styleId="EndNoteBibliographyChar">
    <w:name w:val="EndNote Bibliography Char"/>
    <w:link w:val="EndNoteBibliography"/>
    <w:rsid w:val="00A260A3"/>
    <w:rPr>
      <w:rFonts w:ascii="Calibri" w:eastAsia="SimSun" w:hAnsi="Calibri" w:cs="Times New Roman"/>
      <w:noProof/>
      <w:lang w:val="nb-NO" w:eastAsia="zh-CN"/>
    </w:rPr>
  </w:style>
  <w:style w:type="paragraph" w:styleId="ListBullet">
    <w:name w:val="List Bullet"/>
    <w:basedOn w:val="Normal"/>
    <w:uiPriority w:val="99"/>
    <w:unhideWhenUsed/>
    <w:rsid w:val="0056362F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B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83"/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4685"/>
                <w:bottom w:val="single" w:sz="6" w:space="0" w:color="004685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.se/forskare/christina-olin-schell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v.uio.no/ils/personer/vit/erikk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3575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Hobel</dc:creator>
  <cp:lastModifiedBy>Rikke Jørgensen</cp:lastModifiedBy>
  <cp:revision>3</cp:revision>
  <dcterms:created xsi:type="dcterms:W3CDTF">2017-04-26T08:40:00Z</dcterms:created>
  <dcterms:modified xsi:type="dcterms:W3CDTF">2017-04-27T12:53:00Z</dcterms:modified>
</cp:coreProperties>
</file>