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1F426C" w14:textId="1BC6CBD5" w:rsidR="00F43DE1" w:rsidRPr="0026766E" w:rsidRDefault="0007305D" w:rsidP="00F43DE1">
      <w:pPr>
        <w:rPr>
          <w:rStyle w:val="Strong"/>
          <w:rFonts w:ascii="Copperplate Gothic Light" w:hAnsi="Copperplate Gothic Light"/>
          <w:color w:val="000000"/>
          <w:lang w:val="en-US"/>
        </w:rPr>
      </w:pPr>
      <w:r w:rsidRPr="000B0F2A">
        <w:rPr>
          <w:rFonts w:ascii="Copperplate Gothic Light" w:hAnsi="Copperplate Gothic Light"/>
          <w:b/>
          <w:color w:val="000000"/>
          <w:lang w:val="en-US"/>
        </w:rPr>
        <w:t xml:space="preserve">Associate </w:t>
      </w:r>
      <w:r w:rsidR="00F43DE1" w:rsidRPr="000B0F2A">
        <w:rPr>
          <w:rStyle w:val="Strong"/>
          <w:rFonts w:ascii="Copperplate Gothic Light" w:hAnsi="Copperplate Gothic Light"/>
          <w:color w:val="000000"/>
          <w:lang w:val="en-US"/>
        </w:rPr>
        <w:t xml:space="preserve">professor, </w:t>
      </w:r>
      <w:r w:rsidRPr="000B0F2A">
        <w:rPr>
          <w:rStyle w:val="Strong"/>
          <w:rFonts w:ascii="Copperplate Gothic Light" w:hAnsi="Copperplate Gothic Light"/>
          <w:color w:val="000000"/>
          <w:lang w:val="en-US"/>
        </w:rPr>
        <w:t>Sylvana Sofkova Hashemi</w:t>
      </w:r>
      <w:r w:rsidR="00F43DE1" w:rsidRPr="000B0F2A">
        <w:rPr>
          <w:rStyle w:val="Strong"/>
          <w:rFonts w:ascii="Copperplate Gothic Light" w:hAnsi="Copperplate Gothic Light"/>
          <w:color w:val="000000"/>
          <w:lang w:val="en-US"/>
        </w:rPr>
        <w:t xml:space="preserve">. Dep. of </w:t>
      </w:r>
      <w:r w:rsidRPr="0007305D">
        <w:rPr>
          <w:rFonts w:ascii="Copperplate Gothic Light" w:hAnsi="Copperplate Gothic Light"/>
          <w:b/>
          <w:color w:val="000000"/>
          <w:lang w:val="en-US"/>
        </w:rPr>
        <w:t>Pedagogical, Curricular and Professional Studies</w:t>
      </w:r>
      <w:r w:rsidR="00F43DE1" w:rsidRPr="000B0F2A">
        <w:rPr>
          <w:rStyle w:val="Strong"/>
          <w:rFonts w:ascii="Copperplate Gothic Light" w:hAnsi="Copperplate Gothic Light"/>
          <w:color w:val="000000"/>
          <w:lang w:val="en-US"/>
        </w:rPr>
        <w:t xml:space="preserve">. University of </w:t>
      </w:r>
      <w:r w:rsidRPr="0026766E">
        <w:rPr>
          <w:rFonts w:ascii="Copperplate Gothic Light" w:hAnsi="Copperplate Gothic Light"/>
          <w:b/>
          <w:color w:val="000000"/>
          <w:lang w:val="en-US"/>
        </w:rPr>
        <w:t>Gothenburg, Sweden</w:t>
      </w:r>
    </w:p>
    <w:p w14:paraId="424419B4" w14:textId="77777777" w:rsidR="00F43DE1" w:rsidRPr="000B0F2A" w:rsidRDefault="00F43DE1" w:rsidP="00F43DE1">
      <w:pPr>
        <w:rPr>
          <w:lang w:val="en-US"/>
        </w:rPr>
      </w:pPr>
    </w:p>
    <w:p w14:paraId="499ADA84" w14:textId="75C48CE4" w:rsidR="00F43DE1" w:rsidRPr="009E53C2" w:rsidRDefault="0007305D" w:rsidP="00F43DE1">
      <w:pPr>
        <w:rPr>
          <w:sz w:val="20"/>
          <w:szCs w:val="20"/>
          <w:lang w:val="en-US"/>
        </w:rPr>
      </w:pPr>
      <w:r w:rsidRPr="000B0F2A">
        <w:rPr>
          <w:sz w:val="20"/>
          <w:szCs w:val="20"/>
          <w:lang w:val="en-US"/>
        </w:rPr>
        <w:t>Date of birth: 20</w:t>
      </w:r>
      <w:r w:rsidR="00F43DE1" w:rsidRPr="000B0F2A">
        <w:rPr>
          <w:sz w:val="20"/>
          <w:szCs w:val="20"/>
          <w:lang w:val="en-US"/>
        </w:rPr>
        <w:t>/06/</w:t>
      </w:r>
      <w:r w:rsidRPr="000B0F2A">
        <w:rPr>
          <w:sz w:val="20"/>
          <w:szCs w:val="20"/>
          <w:lang w:val="en-US"/>
        </w:rPr>
        <w:t>1969</w:t>
      </w:r>
      <w:r w:rsidR="00F43DE1" w:rsidRPr="000B0F2A">
        <w:rPr>
          <w:sz w:val="20"/>
          <w:szCs w:val="20"/>
          <w:lang w:val="en-US"/>
        </w:rPr>
        <w:t xml:space="preserve">. Nationality: Swedish // Phone: </w:t>
      </w:r>
      <w:r w:rsidRPr="000B0F2A">
        <w:rPr>
          <w:sz w:val="20"/>
          <w:szCs w:val="20"/>
          <w:lang w:val="en-US"/>
        </w:rPr>
        <w:t>+ 46 766183128</w:t>
      </w:r>
      <w:r w:rsidR="000B0F2A" w:rsidRPr="009E53C2">
        <w:rPr>
          <w:sz w:val="20"/>
          <w:szCs w:val="20"/>
          <w:lang w:val="en-US"/>
        </w:rPr>
        <w:t>. twitter: sylvanash</w:t>
      </w:r>
      <w:r w:rsidR="00F43DE1" w:rsidRPr="009E53C2">
        <w:rPr>
          <w:sz w:val="20"/>
          <w:szCs w:val="20"/>
          <w:lang w:val="en-US"/>
        </w:rPr>
        <w:t xml:space="preserve">, </w:t>
      </w:r>
    </w:p>
    <w:p w14:paraId="54BDE8C5" w14:textId="422F75C1" w:rsidR="00F43DE1" w:rsidRPr="000B0F2A" w:rsidRDefault="00F43DE1" w:rsidP="00F43DE1">
      <w:pPr>
        <w:rPr>
          <w:sz w:val="20"/>
          <w:szCs w:val="20"/>
          <w:lang w:val="en-US"/>
        </w:rPr>
      </w:pPr>
      <w:r w:rsidRPr="009E53C2">
        <w:rPr>
          <w:sz w:val="20"/>
          <w:szCs w:val="20"/>
          <w:lang w:val="en-US"/>
        </w:rPr>
        <w:t>Research profile:</w:t>
      </w:r>
      <w:r w:rsidR="00AA5D70" w:rsidRPr="009E53C2">
        <w:rPr>
          <w:sz w:val="20"/>
          <w:szCs w:val="20"/>
          <w:lang w:val="en-US"/>
        </w:rPr>
        <w:t xml:space="preserve"> </w:t>
      </w:r>
      <w:hyperlink r:id="rId7" w:history="1">
        <w:r w:rsidR="000B0F2A" w:rsidRPr="000B0F2A">
          <w:rPr>
            <w:rStyle w:val="Hyperlink"/>
            <w:sz w:val="20"/>
            <w:szCs w:val="20"/>
            <w:lang w:val="en-US"/>
          </w:rPr>
          <w:t>http://www.idpp.gu.se/staff/sylvanasofkovahashemi</w:t>
        </w:r>
      </w:hyperlink>
      <w:r w:rsidR="000B0F2A" w:rsidRPr="000B0F2A">
        <w:rPr>
          <w:sz w:val="20"/>
          <w:szCs w:val="20"/>
          <w:lang w:val="en-US"/>
        </w:rPr>
        <w:t> </w:t>
      </w:r>
      <w:r w:rsidR="00AA5D70" w:rsidRPr="009E53C2">
        <w:rPr>
          <w:sz w:val="20"/>
          <w:szCs w:val="20"/>
          <w:lang w:val="en-US"/>
        </w:rPr>
        <w:t xml:space="preserve">e-mail: </w:t>
      </w:r>
      <w:r w:rsidR="0026766E" w:rsidRPr="009E53C2">
        <w:rPr>
          <w:sz w:val="20"/>
          <w:szCs w:val="20"/>
          <w:lang w:val="en-US"/>
        </w:rPr>
        <w:t>sylvana.sofkova.hashemi@gu.se</w:t>
      </w:r>
    </w:p>
    <w:p w14:paraId="1497C036" w14:textId="77777777" w:rsidR="00F83146" w:rsidRPr="000B0F2A" w:rsidRDefault="00F83146" w:rsidP="00F83146">
      <w:pPr>
        <w:rPr>
          <w:sz w:val="20"/>
          <w:szCs w:val="20"/>
          <w:lang w:val="en-US"/>
        </w:rPr>
      </w:pPr>
    </w:p>
    <w:p w14:paraId="1CB587A6" w14:textId="77777777" w:rsidR="00363CDE" w:rsidRPr="00BF21C4" w:rsidRDefault="00363CDE" w:rsidP="00363CDE">
      <w:pPr>
        <w:rPr>
          <w:b/>
          <w:szCs w:val="26"/>
          <w:lang w:val="en-US"/>
        </w:rPr>
      </w:pPr>
      <w:r w:rsidRPr="00BF21C4">
        <w:rPr>
          <w:b/>
          <w:szCs w:val="26"/>
          <w:lang w:val="en-US"/>
        </w:rPr>
        <w:t xml:space="preserve">Key research </w:t>
      </w:r>
    </w:p>
    <w:p w14:paraId="12678F1B" w14:textId="0CDE69C0" w:rsidR="00562802" w:rsidRDefault="008205CC" w:rsidP="00562802">
      <w:pPr>
        <w:contextualSpacing/>
        <w:rPr>
          <w:sz w:val="20"/>
          <w:szCs w:val="20"/>
          <w:lang w:val="en-US"/>
        </w:rPr>
      </w:pPr>
      <w:r w:rsidRPr="008205CC">
        <w:rPr>
          <w:sz w:val="20"/>
          <w:szCs w:val="20"/>
          <w:lang w:val="en-US"/>
        </w:rPr>
        <w:t>Classroom studies and e</w:t>
      </w:r>
      <w:r w:rsidR="00267FF9">
        <w:rPr>
          <w:sz w:val="20"/>
          <w:szCs w:val="20"/>
          <w:lang w:val="en-US"/>
        </w:rPr>
        <w:t>ducational ethnography</w:t>
      </w:r>
      <w:r w:rsidRPr="008205CC">
        <w:rPr>
          <w:sz w:val="20"/>
          <w:szCs w:val="20"/>
          <w:lang w:val="en-US"/>
        </w:rPr>
        <w:t xml:space="preserve"> // </w:t>
      </w:r>
      <w:r w:rsidR="00562802">
        <w:rPr>
          <w:sz w:val="20"/>
          <w:szCs w:val="20"/>
          <w:lang w:val="en-US"/>
        </w:rPr>
        <w:t>S</w:t>
      </w:r>
      <w:r w:rsidR="00562802" w:rsidRPr="000B0F2A">
        <w:rPr>
          <w:sz w:val="20"/>
          <w:szCs w:val="20"/>
          <w:lang w:val="en-US"/>
        </w:rPr>
        <w:t xml:space="preserve">ubject-didactic perspectives on </w:t>
      </w:r>
      <w:r w:rsidR="00562802" w:rsidRPr="00562802">
        <w:rPr>
          <w:sz w:val="20"/>
          <w:szCs w:val="20"/>
          <w:lang w:val="en-GB"/>
        </w:rPr>
        <w:t xml:space="preserve">textual and multimodal competencies </w:t>
      </w:r>
      <w:r w:rsidR="00562802" w:rsidRPr="000B0F2A">
        <w:rPr>
          <w:sz w:val="20"/>
          <w:szCs w:val="20"/>
          <w:lang w:val="en-US"/>
        </w:rPr>
        <w:t>//</w:t>
      </w:r>
    </w:p>
    <w:p w14:paraId="6D1C6FA6" w14:textId="07BF514C" w:rsidR="00680A8D" w:rsidRPr="008205CC" w:rsidRDefault="00562802" w:rsidP="008205CC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//</w:t>
      </w:r>
      <w:r w:rsidR="008205CC" w:rsidRPr="008205CC">
        <w:rPr>
          <w:sz w:val="20"/>
          <w:szCs w:val="20"/>
          <w:lang w:val="en-US"/>
        </w:rPr>
        <w:t xml:space="preserve"> Social semiotics and multimodality // </w:t>
      </w:r>
      <w:r w:rsidR="00462E5F">
        <w:rPr>
          <w:sz w:val="20"/>
          <w:szCs w:val="20"/>
          <w:lang w:val="en-GB"/>
        </w:rPr>
        <w:t>T</w:t>
      </w:r>
      <w:r w:rsidR="00680A8D" w:rsidRPr="00EE00CA">
        <w:rPr>
          <w:sz w:val="20"/>
          <w:szCs w:val="20"/>
          <w:lang w:val="en-GB"/>
        </w:rPr>
        <w:t>eachers’ professional development</w:t>
      </w:r>
      <w:r w:rsidR="00680A8D">
        <w:rPr>
          <w:sz w:val="20"/>
          <w:szCs w:val="20"/>
          <w:lang w:val="en-GB"/>
        </w:rPr>
        <w:t xml:space="preserve"> of pedagogy and assessment practice</w:t>
      </w:r>
    </w:p>
    <w:p w14:paraId="565073BF" w14:textId="77777777" w:rsidR="0098680F" w:rsidRPr="00BF21C4" w:rsidRDefault="0098680F" w:rsidP="00F83146">
      <w:pPr>
        <w:rPr>
          <w:b/>
          <w:sz w:val="22"/>
          <w:szCs w:val="20"/>
          <w:lang w:val="en-US"/>
        </w:rPr>
      </w:pPr>
    </w:p>
    <w:p w14:paraId="677549D1" w14:textId="77777777" w:rsidR="00F83146" w:rsidRPr="00BF21C4" w:rsidRDefault="00F83146" w:rsidP="00F83146">
      <w:pPr>
        <w:rPr>
          <w:b/>
          <w:szCs w:val="26"/>
          <w:lang w:val="en-US"/>
        </w:rPr>
      </w:pPr>
      <w:r w:rsidRPr="00BF21C4">
        <w:rPr>
          <w:b/>
          <w:szCs w:val="26"/>
          <w:lang w:val="en-US"/>
        </w:rPr>
        <w:t xml:space="preserve">Education </w:t>
      </w:r>
    </w:p>
    <w:p w14:paraId="199DB231" w14:textId="1DFFB904" w:rsidR="00F83146" w:rsidRPr="00BF21C4" w:rsidRDefault="0026766E" w:rsidP="00F83146">
      <w:pPr>
        <w:rPr>
          <w:szCs w:val="20"/>
          <w:lang w:val="en-US"/>
        </w:rPr>
      </w:pPr>
      <w:r>
        <w:rPr>
          <w:sz w:val="20"/>
          <w:szCs w:val="20"/>
          <w:lang w:val="en-GB"/>
        </w:rPr>
        <w:t>2003</w:t>
      </w:r>
      <w:r w:rsidR="00F83146" w:rsidRPr="00D13CF4">
        <w:rPr>
          <w:sz w:val="20"/>
          <w:szCs w:val="20"/>
          <w:lang w:val="en-GB"/>
        </w:rPr>
        <w:t xml:space="preserve"> </w:t>
      </w:r>
      <w:r w:rsidR="00F83146" w:rsidRPr="00D13CF4">
        <w:rPr>
          <w:sz w:val="20"/>
          <w:szCs w:val="20"/>
          <w:lang w:val="en-GB"/>
        </w:rPr>
        <w:tab/>
      </w:r>
      <w:r w:rsidR="0098680F">
        <w:rPr>
          <w:sz w:val="20"/>
          <w:szCs w:val="20"/>
          <w:lang w:val="en-GB"/>
        </w:rPr>
        <w:t xml:space="preserve">Ph.D., </w:t>
      </w:r>
      <w:r w:rsidRPr="0026766E">
        <w:rPr>
          <w:sz w:val="20"/>
          <w:szCs w:val="20"/>
          <w:lang w:val="en-US"/>
        </w:rPr>
        <w:t>University of Gothenburg</w:t>
      </w:r>
      <w:r w:rsidR="0010786C" w:rsidRPr="00D13CF4">
        <w:rPr>
          <w:sz w:val="20"/>
          <w:szCs w:val="20"/>
          <w:lang w:val="en-GB"/>
        </w:rPr>
        <w:tab/>
      </w:r>
      <w:r w:rsidR="00F83146" w:rsidRPr="00D13CF4">
        <w:rPr>
          <w:sz w:val="20"/>
          <w:szCs w:val="20"/>
          <w:lang w:val="en-GB"/>
        </w:rPr>
        <w:tab/>
      </w:r>
      <w:r w:rsidR="00F83146" w:rsidRPr="00D13CF4">
        <w:rPr>
          <w:sz w:val="20"/>
          <w:szCs w:val="20"/>
          <w:lang w:val="en-GB"/>
        </w:rPr>
        <w:tab/>
      </w:r>
      <w:r w:rsidR="009E53C2">
        <w:rPr>
          <w:sz w:val="20"/>
          <w:szCs w:val="20"/>
          <w:lang w:val="en-GB"/>
        </w:rPr>
        <w:br/>
      </w:r>
    </w:p>
    <w:p w14:paraId="51C9BE6B" w14:textId="5CCC3E3A" w:rsidR="00F83146" w:rsidRPr="00BF21C4" w:rsidRDefault="00FE301B" w:rsidP="00F83146">
      <w:pPr>
        <w:rPr>
          <w:b/>
          <w:szCs w:val="26"/>
          <w:lang w:val="en-US"/>
        </w:rPr>
      </w:pPr>
      <w:r>
        <w:rPr>
          <w:b/>
          <w:szCs w:val="26"/>
          <w:lang w:val="en-US"/>
        </w:rPr>
        <w:t>Employment h</w:t>
      </w:r>
      <w:r w:rsidR="00F83146" w:rsidRPr="00BF21C4">
        <w:rPr>
          <w:b/>
          <w:szCs w:val="26"/>
          <w:lang w:val="en-US"/>
        </w:rPr>
        <w:t>istory</w:t>
      </w:r>
    </w:p>
    <w:p w14:paraId="1C912AB3" w14:textId="538999C2" w:rsidR="000331DA" w:rsidRPr="000331DA" w:rsidRDefault="000331DA" w:rsidP="00267FF9">
      <w:pPr>
        <w:autoSpaceDE w:val="0"/>
        <w:autoSpaceDN w:val="0"/>
        <w:adjustRightInd w:val="0"/>
        <w:ind w:left="1136" w:hanging="1136"/>
        <w:rPr>
          <w:bCs/>
          <w:sz w:val="20"/>
          <w:szCs w:val="20"/>
          <w:lang w:val="en-GB"/>
        </w:rPr>
      </w:pPr>
      <w:r>
        <w:rPr>
          <w:bCs/>
          <w:sz w:val="20"/>
          <w:szCs w:val="20"/>
          <w:lang w:val="en-GB"/>
        </w:rPr>
        <w:t xml:space="preserve">2015- </w:t>
      </w:r>
      <w:r>
        <w:rPr>
          <w:bCs/>
          <w:sz w:val="20"/>
          <w:szCs w:val="20"/>
          <w:lang w:val="en-GB"/>
        </w:rPr>
        <w:tab/>
      </w:r>
      <w:r w:rsidRPr="00267FF9">
        <w:rPr>
          <w:sz w:val="20"/>
          <w:szCs w:val="20"/>
          <w:lang w:val="en-US"/>
        </w:rPr>
        <w:t>Associate</w:t>
      </w:r>
      <w:r w:rsidRPr="0026766E">
        <w:rPr>
          <w:bCs/>
          <w:sz w:val="20"/>
          <w:szCs w:val="20"/>
          <w:lang w:val="en-GB"/>
        </w:rPr>
        <w:t xml:space="preserve"> Professor in Educational Science, </w:t>
      </w:r>
      <w:r w:rsidRPr="0026766E">
        <w:rPr>
          <w:sz w:val="20"/>
          <w:szCs w:val="20"/>
          <w:lang w:val="en-GB"/>
        </w:rPr>
        <w:t xml:space="preserve">Dept. </w:t>
      </w:r>
      <w:r w:rsidRPr="000331DA">
        <w:rPr>
          <w:sz w:val="20"/>
          <w:szCs w:val="20"/>
          <w:lang w:val="en-GB"/>
        </w:rPr>
        <w:t xml:space="preserve">of </w:t>
      </w:r>
      <w:r w:rsidRPr="000331DA">
        <w:rPr>
          <w:sz w:val="20"/>
          <w:szCs w:val="20"/>
          <w:lang w:val="en-US"/>
        </w:rPr>
        <w:t>Pedagogical, Curricular and Professional Studies</w:t>
      </w:r>
      <w:r w:rsidRPr="000331DA">
        <w:rPr>
          <w:bCs/>
          <w:sz w:val="20"/>
          <w:szCs w:val="20"/>
          <w:lang w:val="en-GB"/>
        </w:rPr>
        <w:t>, University of Gothenburg.</w:t>
      </w:r>
    </w:p>
    <w:p w14:paraId="2D8A3482" w14:textId="3CC5F9FC" w:rsidR="0026766E" w:rsidRPr="0026766E" w:rsidRDefault="000331DA" w:rsidP="00267FF9">
      <w:pPr>
        <w:autoSpaceDE w:val="0"/>
        <w:autoSpaceDN w:val="0"/>
        <w:adjustRightInd w:val="0"/>
        <w:ind w:left="1136" w:hanging="1136"/>
        <w:rPr>
          <w:bCs/>
          <w:sz w:val="20"/>
          <w:szCs w:val="20"/>
          <w:lang w:val="en-GB"/>
        </w:rPr>
      </w:pPr>
      <w:r>
        <w:rPr>
          <w:bCs/>
          <w:sz w:val="20"/>
          <w:szCs w:val="20"/>
          <w:lang w:val="en-GB"/>
        </w:rPr>
        <w:t>2014-2016</w:t>
      </w:r>
      <w:r w:rsidR="0026766E">
        <w:rPr>
          <w:bCs/>
          <w:sz w:val="20"/>
          <w:szCs w:val="20"/>
          <w:lang w:val="en-GB"/>
        </w:rPr>
        <w:tab/>
      </w:r>
      <w:r w:rsidR="0026766E" w:rsidRPr="00267FF9">
        <w:rPr>
          <w:sz w:val="20"/>
          <w:szCs w:val="20"/>
          <w:lang w:val="en-US"/>
        </w:rPr>
        <w:t>Associate</w:t>
      </w:r>
      <w:r w:rsidR="0026766E" w:rsidRPr="0026766E">
        <w:rPr>
          <w:bCs/>
          <w:sz w:val="20"/>
          <w:szCs w:val="20"/>
          <w:lang w:val="en-GB"/>
        </w:rPr>
        <w:t xml:space="preserve"> Professor in Educational Science, </w:t>
      </w:r>
      <w:r w:rsidR="0026766E" w:rsidRPr="0026766E">
        <w:rPr>
          <w:sz w:val="20"/>
          <w:szCs w:val="20"/>
          <w:lang w:val="en-GB"/>
        </w:rPr>
        <w:t>Dept. of Social and Behavioural Studies</w:t>
      </w:r>
      <w:r w:rsidR="0026766E" w:rsidRPr="0026766E">
        <w:rPr>
          <w:bCs/>
          <w:sz w:val="20"/>
          <w:szCs w:val="20"/>
          <w:lang w:val="en-GB"/>
        </w:rPr>
        <w:t>, University West.</w:t>
      </w:r>
    </w:p>
    <w:p w14:paraId="2A0D3CD0" w14:textId="00B1018F" w:rsidR="0026766E" w:rsidRPr="0026766E" w:rsidRDefault="000B0F2A" w:rsidP="00267FF9">
      <w:pPr>
        <w:autoSpaceDE w:val="0"/>
        <w:autoSpaceDN w:val="0"/>
        <w:adjustRightInd w:val="0"/>
        <w:ind w:left="1136" w:hanging="1136"/>
        <w:rPr>
          <w:bCs/>
          <w:sz w:val="20"/>
          <w:szCs w:val="20"/>
          <w:lang w:val="en-GB"/>
        </w:rPr>
      </w:pPr>
      <w:r>
        <w:rPr>
          <w:bCs/>
          <w:sz w:val="20"/>
          <w:szCs w:val="20"/>
          <w:lang w:val="en-GB"/>
        </w:rPr>
        <w:t>2010-2013</w:t>
      </w:r>
      <w:r w:rsidR="0026766E" w:rsidRPr="0026766E">
        <w:rPr>
          <w:bCs/>
          <w:sz w:val="20"/>
          <w:szCs w:val="20"/>
          <w:lang w:val="en-GB"/>
        </w:rPr>
        <w:tab/>
      </w:r>
      <w:r w:rsidR="0026766E" w:rsidRPr="00267FF9">
        <w:rPr>
          <w:sz w:val="20"/>
          <w:szCs w:val="20"/>
          <w:lang w:val="en-US"/>
        </w:rPr>
        <w:t>Senior</w:t>
      </w:r>
      <w:r w:rsidR="0026766E" w:rsidRPr="0026766E">
        <w:rPr>
          <w:bCs/>
          <w:sz w:val="20"/>
          <w:szCs w:val="20"/>
          <w:lang w:val="en-GB"/>
        </w:rPr>
        <w:t xml:space="preserve"> Lecturer in Educational Science, </w:t>
      </w:r>
      <w:r w:rsidR="0026766E" w:rsidRPr="0026766E">
        <w:rPr>
          <w:sz w:val="20"/>
          <w:szCs w:val="20"/>
          <w:lang w:val="en-GB"/>
        </w:rPr>
        <w:t>Dept. of Social and Behavioural Studies</w:t>
      </w:r>
      <w:r w:rsidR="0026766E" w:rsidRPr="0026766E">
        <w:rPr>
          <w:bCs/>
          <w:sz w:val="20"/>
          <w:szCs w:val="20"/>
          <w:lang w:val="en-GB"/>
        </w:rPr>
        <w:t>, University West.</w:t>
      </w:r>
    </w:p>
    <w:p w14:paraId="58E2CC61" w14:textId="444AE2E8" w:rsidR="0026766E" w:rsidRPr="0026766E" w:rsidRDefault="0026766E" w:rsidP="00267FF9">
      <w:pPr>
        <w:autoSpaceDE w:val="0"/>
        <w:autoSpaceDN w:val="0"/>
        <w:adjustRightInd w:val="0"/>
        <w:ind w:left="1136" w:hanging="1136"/>
        <w:rPr>
          <w:bCs/>
          <w:sz w:val="20"/>
          <w:szCs w:val="20"/>
          <w:lang w:val="en-GB"/>
        </w:rPr>
      </w:pPr>
      <w:r w:rsidRPr="0026766E">
        <w:rPr>
          <w:bCs/>
          <w:sz w:val="20"/>
          <w:szCs w:val="20"/>
          <w:lang w:val="en-GB"/>
        </w:rPr>
        <w:t>2008-2009</w:t>
      </w:r>
      <w:r w:rsidRPr="0026766E">
        <w:rPr>
          <w:bCs/>
          <w:sz w:val="20"/>
          <w:szCs w:val="20"/>
          <w:lang w:val="en-GB"/>
        </w:rPr>
        <w:tab/>
      </w:r>
      <w:r w:rsidRPr="00267FF9">
        <w:rPr>
          <w:sz w:val="20"/>
          <w:szCs w:val="20"/>
          <w:lang w:val="en-US"/>
        </w:rPr>
        <w:t>Senior</w:t>
      </w:r>
      <w:r w:rsidRPr="0026766E">
        <w:rPr>
          <w:bCs/>
          <w:sz w:val="20"/>
          <w:szCs w:val="20"/>
          <w:lang w:val="en-GB"/>
        </w:rPr>
        <w:t xml:space="preserve"> Lecturer in Computational Linguistics, </w:t>
      </w:r>
      <w:r w:rsidRPr="0026766E">
        <w:rPr>
          <w:sz w:val="20"/>
          <w:szCs w:val="20"/>
          <w:lang w:val="en-GB"/>
        </w:rPr>
        <w:t>Dept. of Linguistics</w:t>
      </w:r>
      <w:r w:rsidR="000D49EB">
        <w:rPr>
          <w:bCs/>
          <w:sz w:val="20"/>
          <w:szCs w:val="20"/>
          <w:lang w:val="en-GB"/>
        </w:rPr>
        <w:t xml:space="preserve">; </w:t>
      </w:r>
      <w:r w:rsidRPr="0026766E">
        <w:rPr>
          <w:bCs/>
          <w:sz w:val="20"/>
          <w:szCs w:val="20"/>
          <w:lang w:val="en-GB"/>
        </w:rPr>
        <w:t>Applied IT, University of Gothenburg.</w:t>
      </w:r>
    </w:p>
    <w:p w14:paraId="0FC796C2" w14:textId="217F111E" w:rsidR="0026766E" w:rsidRPr="0026766E" w:rsidRDefault="0026766E" w:rsidP="00267FF9">
      <w:pPr>
        <w:autoSpaceDE w:val="0"/>
        <w:autoSpaceDN w:val="0"/>
        <w:adjustRightInd w:val="0"/>
        <w:ind w:left="1136" w:hanging="1136"/>
        <w:rPr>
          <w:sz w:val="20"/>
          <w:szCs w:val="20"/>
          <w:lang w:val="en-GB"/>
        </w:rPr>
      </w:pPr>
      <w:r w:rsidRPr="0026766E">
        <w:rPr>
          <w:sz w:val="20"/>
          <w:szCs w:val="20"/>
          <w:lang w:val="en-GB"/>
        </w:rPr>
        <w:t xml:space="preserve">2003-2007   </w:t>
      </w:r>
      <w:r>
        <w:rPr>
          <w:sz w:val="20"/>
          <w:szCs w:val="20"/>
          <w:lang w:val="en-GB"/>
        </w:rPr>
        <w:tab/>
      </w:r>
      <w:r w:rsidRPr="00267FF9">
        <w:rPr>
          <w:sz w:val="20"/>
          <w:szCs w:val="20"/>
          <w:lang w:val="en-US"/>
        </w:rPr>
        <w:t>Researcher</w:t>
      </w:r>
      <w:r w:rsidRPr="0026766E">
        <w:rPr>
          <w:sz w:val="20"/>
          <w:szCs w:val="20"/>
          <w:lang w:val="en-GB"/>
        </w:rPr>
        <w:t>, Dept. of Linguistics</w:t>
      </w:r>
      <w:r w:rsidRPr="0026766E">
        <w:rPr>
          <w:bCs/>
          <w:sz w:val="20"/>
          <w:szCs w:val="20"/>
          <w:lang w:val="en-GB"/>
        </w:rPr>
        <w:t>, University of Gothenburg.</w:t>
      </w:r>
    </w:p>
    <w:p w14:paraId="61950914" w14:textId="77777777" w:rsidR="0026766E" w:rsidRPr="00BF21C4" w:rsidRDefault="0026766E" w:rsidP="0027661F">
      <w:pPr>
        <w:ind w:left="1440" w:hanging="1440"/>
        <w:jc w:val="both"/>
        <w:rPr>
          <w:sz w:val="18"/>
          <w:szCs w:val="20"/>
          <w:lang w:val="en-GB"/>
        </w:rPr>
      </w:pPr>
    </w:p>
    <w:p w14:paraId="7595FF05" w14:textId="6EA4487F" w:rsidR="00363CDE" w:rsidRPr="00BF21C4" w:rsidRDefault="00363CDE" w:rsidP="00363CDE">
      <w:pPr>
        <w:rPr>
          <w:b/>
          <w:szCs w:val="26"/>
          <w:lang w:val="en-US"/>
        </w:rPr>
      </w:pPr>
      <w:r w:rsidRPr="00BF21C4">
        <w:rPr>
          <w:b/>
          <w:szCs w:val="26"/>
          <w:lang w:val="en-US"/>
        </w:rPr>
        <w:t>Research leadership and project participation</w:t>
      </w:r>
      <w:r w:rsidR="00BB14E7">
        <w:rPr>
          <w:b/>
          <w:szCs w:val="26"/>
          <w:lang w:val="en-US"/>
        </w:rPr>
        <w:t xml:space="preserve"> (s</w:t>
      </w:r>
      <w:r w:rsidR="00BF21C4">
        <w:rPr>
          <w:b/>
          <w:szCs w:val="26"/>
          <w:lang w:val="en-US"/>
        </w:rPr>
        <w:t>elected)</w:t>
      </w:r>
    </w:p>
    <w:p w14:paraId="72FF73A2" w14:textId="36F01EB8" w:rsidR="00E35FC0" w:rsidRPr="009E53C2" w:rsidRDefault="00E35FC0" w:rsidP="009E53C2">
      <w:pPr>
        <w:pStyle w:val="ListBullet"/>
        <w:rPr>
          <w:sz w:val="20"/>
          <w:szCs w:val="20"/>
          <w:lang w:val="en-US" w:eastAsia="ja-JP"/>
        </w:rPr>
      </w:pPr>
      <w:r w:rsidRPr="009E53C2">
        <w:rPr>
          <w:sz w:val="20"/>
          <w:szCs w:val="20"/>
          <w:lang w:val="en-US"/>
        </w:rPr>
        <w:t>2016-2018</w:t>
      </w:r>
      <w:r w:rsidR="009E53C2" w:rsidRPr="009E53C2">
        <w:rPr>
          <w:sz w:val="20"/>
          <w:szCs w:val="20"/>
          <w:lang w:val="en-US"/>
        </w:rPr>
        <w:t xml:space="preserve">: </w:t>
      </w:r>
      <w:r w:rsidRPr="009E53C2">
        <w:rPr>
          <w:sz w:val="20"/>
          <w:szCs w:val="20"/>
          <w:lang w:val="en-US"/>
        </w:rPr>
        <w:t xml:space="preserve">Researcher and part-project leader: </w:t>
      </w:r>
      <w:r w:rsidR="00675E03" w:rsidRPr="009E53C2">
        <w:rPr>
          <w:i/>
          <w:iCs/>
          <w:sz w:val="20"/>
          <w:szCs w:val="20"/>
          <w:lang w:val="en-US" w:eastAsia="ja-JP"/>
        </w:rPr>
        <w:t>Integration with mobiles – Minclusion</w:t>
      </w:r>
      <w:r w:rsidR="00675E03" w:rsidRPr="009E53C2">
        <w:rPr>
          <w:sz w:val="20"/>
          <w:szCs w:val="20"/>
          <w:lang w:val="en-US" w:eastAsia="ja-JP"/>
        </w:rPr>
        <w:t>. Financed by Asylum, Migration and Integration Fund (AMIF).</w:t>
      </w:r>
    </w:p>
    <w:p w14:paraId="5CFABDE4" w14:textId="3A58B380" w:rsidR="000331DA" w:rsidRPr="009E53C2" w:rsidRDefault="000331DA" w:rsidP="009E53C2">
      <w:pPr>
        <w:pStyle w:val="ListBullet"/>
        <w:rPr>
          <w:sz w:val="20"/>
          <w:szCs w:val="20"/>
          <w:lang w:val="en-US"/>
        </w:rPr>
      </w:pPr>
      <w:r w:rsidRPr="009E53C2">
        <w:rPr>
          <w:sz w:val="20"/>
          <w:szCs w:val="20"/>
          <w:lang w:val="en-US"/>
        </w:rPr>
        <w:t>2014-2018</w:t>
      </w:r>
      <w:r w:rsidR="009E53C2" w:rsidRPr="009E53C2">
        <w:rPr>
          <w:sz w:val="20"/>
          <w:szCs w:val="20"/>
          <w:lang w:val="en-US"/>
        </w:rPr>
        <w:t xml:space="preserve">: </w:t>
      </w:r>
      <w:r w:rsidRPr="009E53C2">
        <w:rPr>
          <w:sz w:val="20"/>
          <w:szCs w:val="20"/>
          <w:lang w:val="en-US"/>
        </w:rPr>
        <w:t xml:space="preserve">Researcher: </w:t>
      </w:r>
      <w:r w:rsidRPr="009E53C2">
        <w:rPr>
          <w:i/>
          <w:sz w:val="20"/>
          <w:szCs w:val="20"/>
          <w:lang w:val="en-US"/>
        </w:rPr>
        <w:t xml:space="preserve">DIGITAL – Learning in the digitalized region. </w:t>
      </w:r>
      <w:r w:rsidRPr="009E53C2">
        <w:rPr>
          <w:sz w:val="20"/>
          <w:szCs w:val="20"/>
          <w:lang w:val="en-US"/>
        </w:rPr>
        <w:t>Financed by Regional fund Västra Götaland.</w:t>
      </w:r>
    </w:p>
    <w:p w14:paraId="1A53B0F7" w14:textId="0A1129E8" w:rsidR="000331DA" w:rsidRPr="009E53C2" w:rsidRDefault="009E53C2" w:rsidP="009E53C2">
      <w:pPr>
        <w:pStyle w:val="ListBullet"/>
        <w:rPr>
          <w:sz w:val="20"/>
          <w:szCs w:val="20"/>
          <w:lang w:val="en-US"/>
        </w:rPr>
      </w:pPr>
      <w:r w:rsidRPr="009E53C2">
        <w:rPr>
          <w:sz w:val="20"/>
          <w:szCs w:val="20"/>
          <w:lang w:val="en-US"/>
        </w:rPr>
        <w:t xml:space="preserve">2012-2014: </w:t>
      </w:r>
      <w:r w:rsidR="000331DA" w:rsidRPr="009E53C2">
        <w:rPr>
          <w:sz w:val="20"/>
          <w:szCs w:val="20"/>
          <w:lang w:val="en-US"/>
        </w:rPr>
        <w:t xml:space="preserve">Project leader: </w:t>
      </w:r>
      <w:r w:rsidR="000331DA" w:rsidRPr="009E53C2">
        <w:rPr>
          <w:i/>
          <w:sz w:val="20"/>
          <w:szCs w:val="20"/>
          <w:lang w:val="en-US"/>
        </w:rPr>
        <w:t>Digital Arenas in Reading and Writing Practices in Primary School (DILS).</w:t>
      </w:r>
      <w:r w:rsidR="000331DA" w:rsidRPr="009E53C2">
        <w:rPr>
          <w:sz w:val="20"/>
          <w:szCs w:val="20"/>
          <w:lang w:val="en-US"/>
        </w:rPr>
        <w:t xml:space="preserve"> Financed by Marcus and Amalia Wallenberg Foundation.</w:t>
      </w:r>
    </w:p>
    <w:p w14:paraId="17B8C51B" w14:textId="3691CBBF" w:rsidR="000331DA" w:rsidRPr="009E53C2" w:rsidRDefault="009E53C2" w:rsidP="009E53C2">
      <w:pPr>
        <w:pStyle w:val="ListBullet"/>
        <w:rPr>
          <w:sz w:val="20"/>
          <w:szCs w:val="20"/>
          <w:lang w:val="en-US"/>
        </w:rPr>
      </w:pPr>
      <w:r w:rsidRPr="009E53C2">
        <w:rPr>
          <w:sz w:val="20"/>
          <w:szCs w:val="20"/>
          <w:lang w:val="en-US"/>
        </w:rPr>
        <w:t xml:space="preserve">2011-2014: </w:t>
      </w:r>
      <w:r w:rsidR="000331DA" w:rsidRPr="009E53C2">
        <w:rPr>
          <w:sz w:val="20"/>
          <w:szCs w:val="20"/>
          <w:lang w:val="en-US"/>
        </w:rPr>
        <w:t xml:space="preserve">Researcher and part-project leader: </w:t>
      </w:r>
      <w:r w:rsidR="000331DA" w:rsidRPr="009E53C2">
        <w:rPr>
          <w:i/>
          <w:sz w:val="20"/>
          <w:szCs w:val="20"/>
          <w:lang w:val="en-US"/>
        </w:rPr>
        <w:t>Cross-border Nordic Education</w:t>
      </w:r>
      <w:r w:rsidR="000D49EB" w:rsidRPr="009E53C2">
        <w:rPr>
          <w:i/>
          <w:sz w:val="20"/>
          <w:szCs w:val="20"/>
          <w:lang w:val="en-US"/>
        </w:rPr>
        <w:t xml:space="preserve"> (GNU)</w:t>
      </w:r>
      <w:r w:rsidR="000331DA" w:rsidRPr="009E53C2">
        <w:rPr>
          <w:i/>
          <w:sz w:val="20"/>
          <w:szCs w:val="20"/>
          <w:lang w:val="en-US"/>
        </w:rPr>
        <w:t>,</w:t>
      </w:r>
      <w:r w:rsidR="000331DA" w:rsidRPr="009E53C2">
        <w:rPr>
          <w:sz w:val="20"/>
          <w:szCs w:val="20"/>
          <w:lang w:val="en-US"/>
        </w:rPr>
        <w:t xml:space="preserve"> Financed by </w:t>
      </w:r>
      <w:r w:rsidR="000D49EB" w:rsidRPr="009E53C2">
        <w:rPr>
          <w:sz w:val="20"/>
          <w:szCs w:val="20"/>
          <w:lang w:val="en-US"/>
        </w:rPr>
        <w:t xml:space="preserve">Interreg, </w:t>
      </w:r>
      <w:r w:rsidR="000331DA" w:rsidRPr="009E53C2">
        <w:rPr>
          <w:sz w:val="20"/>
          <w:szCs w:val="20"/>
          <w:lang w:val="en-US"/>
        </w:rPr>
        <w:t>EU.</w:t>
      </w:r>
    </w:p>
    <w:p w14:paraId="266E5A54" w14:textId="1222D6C5" w:rsidR="000331DA" w:rsidRPr="009E53C2" w:rsidRDefault="009E53C2" w:rsidP="009E53C2">
      <w:pPr>
        <w:pStyle w:val="ListBullet"/>
        <w:rPr>
          <w:sz w:val="20"/>
          <w:szCs w:val="20"/>
          <w:lang w:val="en-US"/>
        </w:rPr>
      </w:pPr>
      <w:r w:rsidRPr="009E53C2">
        <w:rPr>
          <w:sz w:val="20"/>
          <w:szCs w:val="20"/>
          <w:lang w:val="en-US"/>
        </w:rPr>
        <w:t xml:space="preserve">2011: </w:t>
      </w:r>
      <w:r w:rsidR="000331DA" w:rsidRPr="009E53C2">
        <w:rPr>
          <w:sz w:val="20"/>
          <w:szCs w:val="20"/>
          <w:lang w:val="en-US"/>
        </w:rPr>
        <w:t xml:space="preserve">Project leader: </w:t>
      </w:r>
      <w:r w:rsidR="000331DA" w:rsidRPr="009E53C2">
        <w:rPr>
          <w:i/>
          <w:sz w:val="20"/>
          <w:szCs w:val="20"/>
          <w:lang w:val="en-US"/>
        </w:rPr>
        <w:t>One Pupil One Computer in Primary School</w:t>
      </w:r>
      <w:r w:rsidR="000331DA" w:rsidRPr="009E53C2">
        <w:rPr>
          <w:sz w:val="20"/>
          <w:szCs w:val="20"/>
          <w:lang w:val="en-US"/>
        </w:rPr>
        <w:t>. Financed by University West.</w:t>
      </w:r>
    </w:p>
    <w:p w14:paraId="728C00DC" w14:textId="498F17B5" w:rsidR="000331DA" w:rsidRPr="009E53C2" w:rsidRDefault="009E53C2" w:rsidP="009E53C2">
      <w:pPr>
        <w:pStyle w:val="ListBullet"/>
        <w:rPr>
          <w:sz w:val="20"/>
          <w:szCs w:val="20"/>
          <w:lang w:val="en-US"/>
        </w:rPr>
      </w:pPr>
      <w:r w:rsidRPr="009E53C2">
        <w:rPr>
          <w:sz w:val="20"/>
          <w:szCs w:val="20"/>
          <w:lang w:val="en-US"/>
        </w:rPr>
        <w:t xml:space="preserve">2010-2011: </w:t>
      </w:r>
      <w:r w:rsidR="000331DA" w:rsidRPr="009E53C2">
        <w:rPr>
          <w:sz w:val="20"/>
          <w:szCs w:val="20"/>
          <w:lang w:val="en-US"/>
        </w:rPr>
        <w:t xml:space="preserve">Project leader: </w:t>
      </w:r>
      <w:r w:rsidR="000331DA" w:rsidRPr="009E53C2">
        <w:rPr>
          <w:i/>
          <w:sz w:val="20"/>
          <w:szCs w:val="20"/>
          <w:lang w:val="en-US"/>
        </w:rPr>
        <w:t>Nordic Smart School Project</w:t>
      </w:r>
      <w:r w:rsidR="000331DA" w:rsidRPr="009E53C2">
        <w:rPr>
          <w:sz w:val="20"/>
          <w:szCs w:val="20"/>
          <w:lang w:val="en-US"/>
        </w:rPr>
        <w:t xml:space="preserve">. Financed by Uddevalla municipality and University West. </w:t>
      </w:r>
    </w:p>
    <w:p w14:paraId="0009E88B" w14:textId="00141AE1" w:rsidR="000331DA" w:rsidRPr="009E53C2" w:rsidRDefault="009E53C2" w:rsidP="009E53C2">
      <w:pPr>
        <w:pStyle w:val="ListBullet"/>
        <w:rPr>
          <w:sz w:val="20"/>
          <w:szCs w:val="20"/>
          <w:lang w:val="en-US"/>
        </w:rPr>
      </w:pPr>
      <w:r w:rsidRPr="009E53C2">
        <w:rPr>
          <w:sz w:val="20"/>
          <w:szCs w:val="20"/>
          <w:lang w:val="en-US"/>
        </w:rPr>
        <w:t xml:space="preserve">2003-2007: </w:t>
      </w:r>
      <w:r w:rsidR="000331DA" w:rsidRPr="009E53C2">
        <w:rPr>
          <w:sz w:val="20"/>
          <w:szCs w:val="20"/>
          <w:lang w:val="en-US"/>
        </w:rPr>
        <w:t xml:space="preserve">Project leader: </w:t>
      </w:r>
      <w:r w:rsidR="000331DA" w:rsidRPr="009E53C2">
        <w:rPr>
          <w:i/>
          <w:sz w:val="20"/>
          <w:szCs w:val="20"/>
          <w:lang w:val="en-US"/>
        </w:rPr>
        <w:t>Learning to Write in the Information Society.</w:t>
      </w:r>
      <w:r w:rsidR="000331DA" w:rsidRPr="009E53C2">
        <w:rPr>
          <w:sz w:val="20"/>
          <w:szCs w:val="20"/>
          <w:lang w:val="en-US"/>
        </w:rPr>
        <w:t xml:space="preserve"> Financed by Swedish Research Council (VR).</w:t>
      </w:r>
    </w:p>
    <w:p w14:paraId="61F5F4AF" w14:textId="77777777" w:rsidR="000331DA" w:rsidRPr="00BF21C4" w:rsidRDefault="000331DA" w:rsidP="00002DF4">
      <w:pPr>
        <w:pStyle w:val="NoSpacing"/>
        <w:ind w:left="1440" w:hanging="1440"/>
        <w:rPr>
          <w:rFonts w:ascii="Times New Roman" w:hAnsi="Times New Roman"/>
          <w:sz w:val="18"/>
          <w:szCs w:val="20"/>
          <w:lang w:val="en-US"/>
        </w:rPr>
      </w:pPr>
    </w:p>
    <w:p w14:paraId="701D9C7A" w14:textId="73966734" w:rsidR="00363CDE" w:rsidRPr="00BF21C4" w:rsidRDefault="00363CDE" w:rsidP="00363CDE">
      <w:pPr>
        <w:rPr>
          <w:b/>
          <w:szCs w:val="26"/>
          <w:lang w:val="en-US"/>
        </w:rPr>
      </w:pPr>
      <w:r w:rsidRPr="00BF21C4">
        <w:rPr>
          <w:b/>
          <w:szCs w:val="26"/>
          <w:lang w:val="en-US"/>
        </w:rPr>
        <w:t xml:space="preserve">Selected peer-reviewed academic publications </w:t>
      </w:r>
      <w:r w:rsidR="00BF21C4" w:rsidRPr="00BF21C4">
        <w:rPr>
          <w:b/>
          <w:szCs w:val="26"/>
          <w:lang w:val="en-US"/>
        </w:rPr>
        <w:t>(2007-2017)</w:t>
      </w:r>
    </w:p>
    <w:p w14:paraId="1B32D6C5" w14:textId="77777777" w:rsidR="007E7576" w:rsidRPr="00633CD7" w:rsidRDefault="007E7576" w:rsidP="00633CD7">
      <w:pPr>
        <w:pStyle w:val="ListBullet"/>
        <w:rPr>
          <w:sz w:val="20"/>
          <w:szCs w:val="20"/>
        </w:rPr>
      </w:pPr>
      <w:r w:rsidRPr="00633CD7">
        <w:rPr>
          <w:sz w:val="20"/>
          <w:szCs w:val="20"/>
          <w:lang w:val="en-US"/>
        </w:rPr>
        <w:t xml:space="preserve">Sofkova Hashemi, S. (2017) Socio-semiotic patterns in digital meaning-making: semiotic choice as indicator of communicative experience. </w:t>
      </w:r>
      <w:r w:rsidRPr="00633CD7">
        <w:rPr>
          <w:i/>
          <w:sz w:val="20"/>
          <w:szCs w:val="20"/>
        </w:rPr>
        <w:t>Language &amp; Education</w:t>
      </w:r>
      <w:r w:rsidRPr="00633CD7">
        <w:rPr>
          <w:sz w:val="20"/>
          <w:szCs w:val="20"/>
        </w:rPr>
        <w:t xml:space="preserve">. DOI: </w:t>
      </w:r>
      <w:hyperlink r:id="rId8" w:history="1">
        <w:r w:rsidRPr="00633CD7">
          <w:rPr>
            <w:rStyle w:val="Hyperlink"/>
            <w:rFonts w:cs="Times New Roman"/>
            <w:sz w:val="20"/>
            <w:szCs w:val="20"/>
          </w:rPr>
          <w:t>http://dx.doi.org/10.1080/09500782.2017.1305396</w:t>
        </w:r>
      </w:hyperlink>
    </w:p>
    <w:p w14:paraId="08660356" w14:textId="77777777" w:rsidR="007E7576" w:rsidRPr="00633CD7" w:rsidRDefault="007E7576" w:rsidP="00633CD7">
      <w:pPr>
        <w:pStyle w:val="ListBullet"/>
        <w:rPr>
          <w:sz w:val="20"/>
          <w:szCs w:val="20"/>
          <w:lang w:val="en-US"/>
        </w:rPr>
      </w:pPr>
      <w:r w:rsidRPr="00633CD7">
        <w:rPr>
          <w:sz w:val="20"/>
          <w:szCs w:val="20"/>
        </w:rPr>
        <w:t xml:space="preserve">Lyngfelt, A., Sofkova Hashemi, S. &amp; Andersson, P. (2017) </w:t>
      </w:r>
      <w:r w:rsidRPr="00633CD7">
        <w:rPr>
          <w:bCs/>
          <w:sz w:val="20"/>
          <w:szCs w:val="20"/>
        </w:rPr>
        <w:t>Analys och textsamtal om multimodala digitala elevtexter</w:t>
      </w:r>
      <w:r w:rsidRPr="00633CD7">
        <w:rPr>
          <w:sz w:val="20"/>
          <w:szCs w:val="20"/>
        </w:rPr>
        <w:t xml:space="preserve">. I Karin Helgesson, Hans Landqvist, Anna Lyngfelt, Andreas Nord &amp; Åsa Wengelin (red.) </w:t>
      </w:r>
      <w:r w:rsidRPr="00633CD7">
        <w:rPr>
          <w:i/>
          <w:sz w:val="20"/>
          <w:szCs w:val="20"/>
        </w:rPr>
        <w:t>Text och kontext: Perspektiv på textanalys</w:t>
      </w:r>
      <w:r w:rsidRPr="00633CD7">
        <w:rPr>
          <w:sz w:val="20"/>
          <w:szCs w:val="20"/>
        </w:rPr>
        <w:t xml:space="preserve">. </w:t>
      </w:r>
      <w:r w:rsidRPr="00633CD7">
        <w:rPr>
          <w:sz w:val="20"/>
          <w:szCs w:val="20"/>
          <w:lang w:val="en-US"/>
        </w:rPr>
        <w:t>Malmö: Gleerups.</w:t>
      </w:r>
    </w:p>
    <w:p w14:paraId="3EB184F5" w14:textId="77777777" w:rsidR="002E3392" w:rsidRPr="00633CD7" w:rsidRDefault="007E7576" w:rsidP="00633CD7">
      <w:pPr>
        <w:pStyle w:val="ListBullet"/>
        <w:rPr>
          <w:sz w:val="20"/>
          <w:szCs w:val="20"/>
          <w:lang w:val="en-US"/>
        </w:rPr>
      </w:pPr>
      <w:r w:rsidRPr="00633CD7">
        <w:rPr>
          <w:sz w:val="20"/>
          <w:szCs w:val="20"/>
          <w:lang w:val="en-US"/>
        </w:rPr>
        <w:t>Andersson</w:t>
      </w:r>
      <w:r w:rsidRPr="00633CD7">
        <w:rPr>
          <w:sz w:val="20"/>
          <w:szCs w:val="20"/>
          <w:lang w:val="en-GB"/>
        </w:rPr>
        <w:t xml:space="preserve">, P. &amp; Sofkova Hashemi, S. (2016) </w:t>
      </w:r>
      <w:r w:rsidRPr="00633CD7">
        <w:rPr>
          <w:sz w:val="20"/>
          <w:szCs w:val="20"/>
          <w:lang w:val="en-US"/>
        </w:rPr>
        <w:t>Screen</w:t>
      </w:r>
      <w:r w:rsidRPr="00633CD7">
        <w:rPr>
          <w:sz w:val="20"/>
          <w:szCs w:val="20"/>
          <w:lang w:val="en-GB"/>
        </w:rPr>
        <w:t xml:space="preserve">-based literacy practices in Swedish Primary School. </w:t>
      </w:r>
      <w:r w:rsidRPr="00633CD7">
        <w:rPr>
          <w:i/>
          <w:sz w:val="20"/>
          <w:szCs w:val="20"/>
          <w:lang w:val="en-GB"/>
        </w:rPr>
        <w:t xml:space="preserve">Nordic Journal of Digital Literacy </w:t>
      </w:r>
      <w:r w:rsidRPr="00633CD7">
        <w:rPr>
          <w:sz w:val="20"/>
          <w:szCs w:val="20"/>
          <w:lang w:val="en-GB"/>
        </w:rPr>
        <w:t xml:space="preserve">11(2), </w:t>
      </w:r>
      <w:r w:rsidRPr="00633CD7">
        <w:rPr>
          <w:sz w:val="20"/>
          <w:szCs w:val="20"/>
          <w:lang w:val="en-US"/>
        </w:rPr>
        <w:t xml:space="preserve">p. 83–100. DOI: </w:t>
      </w:r>
      <w:hyperlink r:id="rId9" w:history="1">
        <w:r w:rsidR="002E3392" w:rsidRPr="00633CD7">
          <w:rPr>
            <w:rStyle w:val="Hyperlink"/>
            <w:rFonts w:cs="Times New Roman"/>
            <w:sz w:val="20"/>
            <w:szCs w:val="20"/>
            <w:lang w:val="en-US"/>
          </w:rPr>
          <w:t>http://dx.doi.org/10.18261/issn.1891-943x- 2016-02-01</w:t>
        </w:r>
      </w:hyperlink>
    </w:p>
    <w:p w14:paraId="4C8331A6" w14:textId="3B467363" w:rsidR="007E7576" w:rsidRPr="00633CD7" w:rsidRDefault="007E7576" w:rsidP="00633CD7">
      <w:pPr>
        <w:pStyle w:val="ListBullet"/>
        <w:rPr>
          <w:sz w:val="20"/>
          <w:szCs w:val="20"/>
          <w:lang w:val="en-GB"/>
        </w:rPr>
      </w:pPr>
      <w:r w:rsidRPr="00633CD7">
        <w:rPr>
          <w:sz w:val="20"/>
          <w:szCs w:val="20"/>
          <w:lang w:val="en-GB"/>
        </w:rPr>
        <w:t>Sofkova Hashemi, S. &amp; Cederlund, K. (2016) Making room for the transformation</w:t>
      </w:r>
      <w:r w:rsidRPr="00633CD7">
        <w:rPr>
          <w:rFonts w:eastAsia="MS Mincho"/>
          <w:sz w:val="20"/>
          <w:szCs w:val="20"/>
          <w:lang w:val="en-GB"/>
        </w:rPr>
        <w:t> </w:t>
      </w:r>
      <w:r w:rsidRPr="00633CD7">
        <w:rPr>
          <w:sz w:val="20"/>
          <w:szCs w:val="20"/>
          <w:lang w:val="en-GB"/>
        </w:rPr>
        <w:t xml:space="preserve">of literacy instruction in the digital classroom. Journal of </w:t>
      </w:r>
      <w:bookmarkStart w:id="0" w:name="_GoBack"/>
      <w:bookmarkEnd w:id="0"/>
      <w:r w:rsidRPr="00633CD7">
        <w:rPr>
          <w:sz w:val="20"/>
          <w:szCs w:val="20"/>
          <w:lang w:val="en-GB"/>
        </w:rPr>
        <w:t xml:space="preserve">Early Childhood Literacy, pp. 1-33. </w:t>
      </w:r>
      <w:hyperlink r:id="rId10" w:history="1">
        <w:r w:rsidRPr="00633CD7">
          <w:rPr>
            <w:rStyle w:val="Hyperlink"/>
            <w:rFonts w:cs="Times New Roman"/>
            <w:sz w:val="20"/>
            <w:szCs w:val="20"/>
            <w:lang w:val="en-US"/>
          </w:rPr>
          <w:t>http://dx.doi.org/10.1177/1468798416630779</w:t>
        </w:r>
      </w:hyperlink>
      <w:r w:rsidRPr="00633CD7">
        <w:rPr>
          <w:sz w:val="20"/>
          <w:szCs w:val="20"/>
          <w:lang w:val="en-US"/>
        </w:rPr>
        <w:t xml:space="preserve"> </w:t>
      </w:r>
    </w:p>
    <w:p w14:paraId="60149DB2" w14:textId="77777777" w:rsidR="007E7576" w:rsidRPr="00633CD7" w:rsidRDefault="007E7576" w:rsidP="00633CD7">
      <w:pPr>
        <w:pStyle w:val="ListBullet"/>
        <w:rPr>
          <w:sz w:val="20"/>
          <w:szCs w:val="20"/>
          <w:lang w:val="en-US"/>
        </w:rPr>
      </w:pPr>
      <w:r w:rsidRPr="00633CD7">
        <w:rPr>
          <w:sz w:val="20"/>
          <w:szCs w:val="20"/>
          <w:lang w:val="en-GB"/>
        </w:rPr>
        <w:t xml:space="preserve">Öman, A. &amp; Sofkova Hashemi, S. (2015) Design and redesign of a multimodal classroom task – Implications for teaching and learning. </w:t>
      </w:r>
      <w:r w:rsidRPr="00633CD7">
        <w:rPr>
          <w:i/>
          <w:sz w:val="20"/>
          <w:szCs w:val="20"/>
          <w:lang w:val="en-GB"/>
        </w:rPr>
        <w:t>Journal of Information Technology Education: Research</w:t>
      </w:r>
      <w:r w:rsidRPr="00633CD7">
        <w:rPr>
          <w:sz w:val="20"/>
          <w:szCs w:val="20"/>
          <w:lang w:val="en-GB"/>
        </w:rPr>
        <w:t xml:space="preserve"> 14, pp. 139-159.  </w:t>
      </w:r>
      <w:hyperlink r:id="rId11" w:history="1">
        <w:r w:rsidRPr="00633CD7">
          <w:rPr>
            <w:rStyle w:val="Hyperlink"/>
            <w:rFonts w:cs="Times New Roman"/>
            <w:sz w:val="20"/>
            <w:szCs w:val="20"/>
            <w:lang w:val="en-GB"/>
          </w:rPr>
          <w:t>http://www.jite.org/documents/Vol14/JITEv14ResearchP139-159Oman0743.pdf</w:t>
        </w:r>
      </w:hyperlink>
    </w:p>
    <w:p w14:paraId="786792CB" w14:textId="77777777" w:rsidR="002E3392" w:rsidRPr="00633CD7" w:rsidRDefault="002E3392" w:rsidP="00633CD7">
      <w:pPr>
        <w:pStyle w:val="ListBullet"/>
        <w:rPr>
          <w:i/>
          <w:sz w:val="20"/>
          <w:szCs w:val="20"/>
        </w:rPr>
      </w:pPr>
      <w:r w:rsidRPr="00633CD7">
        <w:rPr>
          <w:sz w:val="20"/>
          <w:szCs w:val="20"/>
        </w:rPr>
        <w:t>Sofkova Hashemi, S. &amp; Stålarm, H. (2015)</w:t>
      </w:r>
      <w:r w:rsidRPr="00633CD7">
        <w:rPr>
          <w:b/>
          <w:sz w:val="20"/>
          <w:szCs w:val="20"/>
        </w:rPr>
        <w:t xml:space="preserve"> </w:t>
      </w:r>
      <w:r w:rsidRPr="00633CD7">
        <w:rPr>
          <w:sz w:val="20"/>
          <w:szCs w:val="20"/>
        </w:rPr>
        <w:t xml:space="preserve">Nordiska på schemat! Kommunikation och undervisning i gränsöverskridande språkmöten. </w:t>
      </w:r>
      <w:r w:rsidRPr="00633CD7">
        <w:rPr>
          <w:i/>
          <w:sz w:val="20"/>
          <w:szCs w:val="20"/>
        </w:rPr>
        <w:t xml:space="preserve">Sprog i Norden, 2015: Den nordiske språkdeklaration, s. 71-84.  </w:t>
      </w:r>
      <w:hyperlink r:id="rId12" w:history="1">
        <w:r w:rsidRPr="00633CD7">
          <w:rPr>
            <w:rStyle w:val="Hyperlink"/>
            <w:rFonts w:cs="Times New Roman"/>
            <w:sz w:val="20"/>
            <w:szCs w:val="20"/>
          </w:rPr>
          <w:t>http://ojs.statsbiblioteket.dk/index.php/sin/issue/archive</w:t>
        </w:r>
      </w:hyperlink>
      <w:r w:rsidRPr="00633CD7">
        <w:rPr>
          <w:i/>
          <w:sz w:val="20"/>
          <w:szCs w:val="20"/>
        </w:rPr>
        <w:t xml:space="preserve"> </w:t>
      </w:r>
    </w:p>
    <w:p w14:paraId="387778A6" w14:textId="77777777" w:rsidR="002E3392" w:rsidRPr="00633CD7" w:rsidRDefault="002E3392" w:rsidP="00633CD7">
      <w:pPr>
        <w:pStyle w:val="ListBullet"/>
        <w:rPr>
          <w:sz w:val="20"/>
          <w:szCs w:val="20"/>
          <w:lang w:val="en-GB"/>
        </w:rPr>
      </w:pPr>
      <w:r w:rsidRPr="00633CD7">
        <w:rPr>
          <w:sz w:val="20"/>
          <w:szCs w:val="20"/>
          <w:lang w:val="en-US"/>
        </w:rPr>
        <w:t>Sofkova</w:t>
      </w:r>
      <w:r w:rsidRPr="00633CD7">
        <w:rPr>
          <w:sz w:val="20"/>
          <w:szCs w:val="20"/>
          <w:lang w:val="en-GB"/>
        </w:rPr>
        <w:t xml:space="preserve"> Hashemi, S. (2013) Wiki-mediated Writing: design, media, writing strategies and feedback in online text production. </w:t>
      </w:r>
      <w:r w:rsidRPr="00633CD7">
        <w:rPr>
          <w:i/>
          <w:sz w:val="20"/>
          <w:szCs w:val="20"/>
          <w:lang w:val="en-GB"/>
        </w:rPr>
        <w:t>Acta Didactica Norge, 7 (1),</w:t>
      </w:r>
      <w:r w:rsidRPr="00633CD7">
        <w:rPr>
          <w:sz w:val="20"/>
          <w:szCs w:val="20"/>
          <w:lang w:val="en-GB"/>
        </w:rPr>
        <w:t xml:space="preserve"> University of Oslo. </w:t>
      </w:r>
      <w:hyperlink r:id="rId13" w:history="1">
        <w:r w:rsidRPr="00633CD7">
          <w:rPr>
            <w:rStyle w:val="Hyperlink"/>
            <w:rFonts w:cs="Times New Roman"/>
            <w:sz w:val="20"/>
            <w:szCs w:val="20"/>
            <w:lang w:val="en-GB"/>
          </w:rPr>
          <w:t>https://www.journals.uio.no/index.php/adno/article/view/1115/994</w:t>
        </w:r>
      </w:hyperlink>
      <w:r w:rsidRPr="00633CD7">
        <w:rPr>
          <w:sz w:val="20"/>
          <w:szCs w:val="20"/>
          <w:lang w:val="en-GB"/>
        </w:rPr>
        <w:t xml:space="preserve"> </w:t>
      </w:r>
    </w:p>
    <w:p w14:paraId="4B514F52" w14:textId="77777777" w:rsidR="002E3392" w:rsidRPr="00633CD7" w:rsidRDefault="002E3392" w:rsidP="00633CD7">
      <w:pPr>
        <w:pStyle w:val="ListBullet"/>
        <w:rPr>
          <w:sz w:val="20"/>
          <w:szCs w:val="20"/>
        </w:rPr>
      </w:pPr>
      <w:r w:rsidRPr="00633CD7">
        <w:rPr>
          <w:sz w:val="20"/>
          <w:szCs w:val="20"/>
        </w:rPr>
        <w:t xml:space="preserve">Sofkova Hashemi, S. (2008) Kommunikationsteknik och skrivande hos svenska skolbarn. I Domeij, R. (red.) </w:t>
      </w:r>
      <w:r w:rsidRPr="00633CD7">
        <w:rPr>
          <w:i/>
          <w:sz w:val="20"/>
          <w:szCs w:val="20"/>
        </w:rPr>
        <w:t>Tekniken bakom språket</w:t>
      </w:r>
      <w:r w:rsidRPr="00633CD7">
        <w:rPr>
          <w:sz w:val="20"/>
          <w:szCs w:val="20"/>
        </w:rPr>
        <w:t>, Norstedts akademiska förlag.</w:t>
      </w:r>
    </w:p>
    <w:p w14:paraId="68CAE8C9" w14:textId="77777777" w:rsidR="002E3392" w:rsidRPr="002E3392" w:rsidRDefault="002E3392" w:rsidP="007E7576">
      <w:pPr>
        <w:ind w:left="1304" w:hanging="1304"/>
        <w:rPr>
          <w:sz w:val="22"/>
          <w:szCs w:val="22"/>
        </w:rPr>
      </w:pPr>
    </w:p>
    <w:p w14:paraId="6D427337" w14:textId="77777777" w:rsidR="00D502A0" w:rsidRPr="00BF21C4" w:rsidRDefault="00D502A0" w:rsidP="00A51AA0">
      <w:pPr>
        <w:ind w:left="1304" w:hanging="1304"/>
        <w:rPr>
          <w:b/>
          <w:szCs w:val="26"/>
          <w:lang w:val="en-US"/>
        </w:rPr>
      </w:pPr>
      <w:r w:rsidRPr="00BF21C4">
        <w:rPr>
          <w:b/>
          <w:szCs w:val="26"/>
          <w:lang w:val="en-US"/>
        </w:rPr>
        <w:t>Other</w:t>
      </w:r>
    </w:p>
    <w:p w14:paraId="3DFA2C8F" w14:textId="3D39E8AA" w:rsidR="00363CDE" w:rsidRPr="009E53C2" w:rsidRDefault="007E7576" w:rsidP="009E53C2">
      <w:pPr>
        <w:pStyle w:val="ListBullet"/>
        <w:rPr>
          <w:sz w:val="20"/>
          <w:szCs w:val="20"/>
          <w:lang w:val="en-US"/>
        </w:rPr>
      </w:pPr>
      <w:r w:rsidRPr="009E53C2">
        <w:rPr>
          <w:sz w:val="20"/>
          <w:szCs w:val="20"/>
          <w:lang w:val="en-US"/>
        </w:rPr>
        <w:t>S</w:t>
      </w:r>
      <w:r w:rsidR="00363CDE" w:rsidRPr="009E53C2">
        <w:rPr>
          <w:sz w:val="20"/>
          <w:szCs w:val="20"/>
          <w:lang w:val="en-US"/>
        </w:rPr>
        <w:t>upe</w:t>
      </w:r>
      <w:r w:rsidR="008A7E0D" w:rsidRPr="009E53C2">
        <w:rPr>
          <w:sz w:val="20"/>
          <w:szCs w:val="20"/>
          <w:lang w:val="en-US"/>
        </w:rPr>
        <w:t xml:space="preserve">rvision of 4 doctoral </w:t>
      </w:r>
      <w:r w:rsidR="00EA2DAC" w:rsidRPr="009E53C2">
        <w:rPr>
          <w:sz w:val="20"/>
          <w:szCs w:val="20"/>
          <w:lang w:val="en-US"/>
        </w:rPr>
        <w:t>students</w:t>
      </w:r>
      <w:r w:rsidR="00131D06" w:rsidRPr="009E53C2">
        <w:rPr>
          <w:sz w:val="20"/>
          <w:szCs w:val="20"/>
          <w:lang w:val="en-US"/>
        </w:rPr>
        <w:t xml:space="preserve">; Seminar leader; Discussant at PhD seminars; </w:t>
      </w:r>
      <w:r w:rsidR="008A7E0D" w:rsidRPr="009E53C2">
        <w:rPr>
          <w:sz w:val="20"/>
          <w:szCs w:val="20"/>
          <w:lang w:val="en-US"/>
        </w:rPr>
        <w:t>M</w:t>
      </w:r>
      <w:r w:rsidR="00363CDE" w:rsidRPr="009E53C2">
        <w:rPr>
          <w:sz w:val="20"/>
          <w:szCs w:val="20"/>
          <w:lang w:val="en-US"/>
        </w:rPr>
        <w:t>ember of Examination Committee</w:t>
      </w:r>
      <w:r w:rsidR="00131D06" w:rsidRPr="009E53C2">
        <w:rPr>
          <w:sz w:val="20"/>
          <w:szCs w:val="20"/>
          <w:lang w:val="en-US"/>
        </w:rPr>
        <w:t>s.</w:t>
      </w:r>
    </w:p>
    <w:p w14:paraId="015AE140" w14:textId="6F824EA0" w:rsidR="008A7E0D" w:rsidRPr="009E53C2" w:rsidRDefault="00247B66" w:rsidP="009E53C2">
      <w:pPr>
        <w:pStyle w:val="ListBullet"/>
        <w:rPr>
          <w:sz w:val="20"/>
          <w:szCs w:val="20"/>
          <w:lang w:val="en-GB"/>
        </w:rPr>
      </w:pPr>
      <w:r w:rsidRPr="009E53C2">
        <w:rPr>
          <w:rFonts w:eastAsia="Times New Roman" w:cs="Times New Roman"/>
          <w:color w:val="000000"/>
          <w:sz w:val="20"/>
          <w:szCs w:val="20"/>
          <w:lang w:val="en-US"/>
        </w:rPr>
        <w:t>2016-</w:t>
      </w:r>
      <w:r w:rsidR="008A7E0D" w:rsidRPr="009E53C2">
        <w:rPr>
          <w:sz w:val="20"/>
          <w:szCs w:val="20"/>
          <w:lang w:val="en-US"/>
        </w:rPr>
        <w:t xml:space="preserve"> Chair for </w:t>
      </w:r>
      <w:r w:rsidR="008A7E0D" w:rsidRPr="009E53C2">
        <w:rPr>
          <w:i/>
          <w:sz w:val="20"/>
          <w:szCs w:val="20"/>
          <w:lang w:val="en-US"/>
        </w:rPr>
        <w:t xml:space="preserve">Collegium for </w:t>
      </w:r>
      <w:r w:rsidR="00AF0F4E" w:rsidRPr="009E53C2">
        <w:rPr>
          <w:i/>
          <w:sz w:val="20"/>
          <w:szCs w:val="20"/>
          <w:lang w:val="en-US"/>
        </w:rPr>
        <w:t>digitalization</w:t>
      </w:r>
      <w:r w:rsidR="008A7E0D" w:rsidRPr="009E53C2">
        <w:rPr>
          <w:i/>
          <w:sz w:val="20"/>
          <w:szCs w:val="20"/>
          <w:lang w:val="en-US"/>
        </w:rPr>
        <w:t xml:space="preserve"> in schools</w:t>
      </w:r>
      <w:r w:rsidR="008A7E0D" w:rsidRPr="009E53C2">
        <w:rPr>
          <w:sz w:val="20"/>
          <w:szCs w:val="20"/>
          <w:lang w:val="en-US"/>
        </w:rPr>
        <w:t xml:space="preserve">, </w:t>
      </w:r>
      <w:r w:rsidR="008A7E0D" w:rsidRPr="009E53C2">
        <w:rPr>
          <w:sz w:val="20"/>
          <w:szCs w:val="20"/>
          <w:lang w:val="en-GB"/>
        </w:rPr>
        <w:t>University of Gothenburg.</w:t>
      </w:r>
    </w:p>
    <w:p w14:paraId="1F5C6852" w14:textId="6C73560F" w:rsidR="00247B66" w:rsidRPr="009E53C2" w:rsidRDefault="0023186E" w:rsidP="009E53C2">
      <w:pPr>
        <w:pStyle w:val="ListBullet"/>
        <w:rPr>
          <w:sz w:val="20"/>
          <w:szCs w:val="20"/>
          <w:lang w:val="en-GB"/>
        </w:rPr>
      </w:pPr>
      <w:r w:rsidRPr="009E53C2">
        <w:rPr>
          <w:sz w:val="20"/>
          <w:szCs w:val="20"/>
          <w:lang w:val="en-US"/>
        </w:rPr>
        <w:t xml:space="preserve">2017- </w:t>
      </w:r>
      <w:r w:rsidR="008B5F46" w:rsidRPr="009E53C2">
        <w:rPr>
          <w:sz w:val="20"/>
          <w:szCs w:val="20"/>
          <w:lang w:val="en-US"/>
        </w:rPr>
        <w:t>Research</w:t>
      </w:r>
      <w:r w:rsidRPr="009E53C2">
        <w:rPr>
          <w:sz w:val="20"/>
          <w:szCs w:val="20"/>
          <w:lang w:val="en-US"/>
        </w:rPr>
        <w:t xml:space="preserve"> </w:t>
      </w:r>
      <w:r w:rsidR="00AF0F4E" w:rsidRPr="009E53C2">
        <w:rPr>
          <w:sz w:val="20"/>
          <w:szCs w:val="20"/>
          <w:lang w:val="en-US"/>
        </w:rPr>
        <w:t>coverage</w:t>
      </w:r>
      <w:r w:rsidRPr="009E53C2">
        <w:rPr>
          <w:sz w:val="20"/>
          <w:szCs w:val="20"/>
          <w:lang w:val="en-US"/>
        </w:rPr>
        <w:t xml:space="preserve"> of </w:t>
      </w:r>
      <w:r w:rsidR="00AF0F4E" w:rsidRPr="009E53C2">
        <w:rPr>
          <w:sz w:val="20"/>
          <w:szCs w:val="20"/>
          <w:lang w:val="en-US"/>
        </w:rPr>
        <w:t>digitalization</w:t>
      </w:r>
      <w:r w:rsidRPr="009E53C2">
        <w:rPr>
          <w:sz w:val="20"/>
          <w:szCs w:val="20"/>
          <w:lang w:val="en-US"/>
        </w:rPr>
        <w:t xml:space="preserve"> in schools</w:t>
      </w:r>
      <w:r w:rsidR="00247B66" w:rsidRPr="009E53C2">
        <w:rPr>
          <w:sz w:val="20"/>
          <w:szCs w:val="20"/>
          <w:lang w:val="en-US"/>
        </w:rPr>
        <w:t xml:space="preserve">, </w:t>
      </w:r>
      <w:r w:rsidR="008B5F46" w:rsidRPr="009E53C2">
        <w:rPr>
          <w:sz w:val="20"/>
          <w:szCs w:val="20"/>
          <w:lang w:val="en-GB"/>
        </w:rPr>
        <w:t>Swedish National Agency for Education</w:t>
      </w:r>
      <w:r w:rsidR="00AB0953" w:rsidRPr="009E53C2">
        <w:rPr>
          <w:sz w:val="20"/>
          <w:szCs w:val="20"/>
          <w:lang w:val="en-GB"/>
        </w:rPr>
        <w:t>.</w:t>
      </w:r>
    </w:p>
    <w:p w14:paraId="7713EBE3" w14:textId="63878B82" w:rsidR="00F37749" w:rsidRPr="009E53C2" w:rsidRDefault="00F37749" w:rsidP="009E53C2">
      <w:pPr>
        <w:pStyle w:val="ListBullet"/>
        <w:rPr>
          <w:sz w:val="20"/>
          <w:szCs w:val="20"/>
          <w:lang w:val="en-US"/>
        </w:rPr>
      </w:pPr>
      <w:r w:rsidRPr="009E53C2">
        <w:rPr>
          <w:sz w:val="20"/>
          <w:szCs w:val="20"/>
          <w:lang w:val="en-GB"/>
        </w:rPr>
        <w:t>2017- Deputy head of postgraduate studies, Dep. of Pedagogical, Curricular and Professional Studies, Univ. of Gothenburg.</w:t>
      </w:r>
    </w:p>
    <w:p w14:paraId="3A2EAF4B" w14:textId="05A98EF9" w:rsidR="00F43DE1" w:rsidRPr="009E53C2" w:rsidRDefault="002E3392" w:rsidP="009E53C2">
      <w:pPr>
        <w:pStyle w:val="ListBullet"/>
        <w:rPr>
          <w:iCs/>
          <w:color w:val="000000"/>
          <w:sz w:val="20"/>
          <w:szCs w:val="20"/>
          <w:lang w:val="en-GB"/>
        </w:rPr>
      </w:pPr>
      <w:r w:rsidRPr="009E53C2">
        <w:rPr>
          <w:rFonts w:cs="Times New Roman"/>
          <w:color w:val="000000"/>
          <w:sz w:val="20"/>
          <w:szCs w:val="20"/>
          <w:lang w:val="en-GB"/>
        </w:rPr>
        <w:lastRenderedPageBreak/>
        <w:t>Computers</w:t>
      </w:r>
      <w:r w:rsidRPr="009E53C2">
        <w:rPr>
          <w:rFonts w:cs="Times New Roman"/>
          <w:color w:val="000000"/>
          <w:sz w:val="20"/>
          <w:szCs w:val="20"/>
          <w:lang w:val="en-US"/>
        </w:rPr>
        <w:t xml:space="preserve"> and Composition Distinguished Book Award 2007: </w:t>
      </w:r>
      <w:r w:rsidRPr="009E53C2">
        <w:rPr>
          <w:sz w:val="20"/>
          <w:szCs w:val="20"/>
          <w:lang w:val="en-GB"/>
        </w:rPr>
        <w:t>Writing and Digital Media, Elsevier</w:t>
      </w:r>
      <w:r w:rsidR="00AF0F4E" w:rsidRPr="009E53C2">
        <w:rPr>
          <w:sz w:val="20"/>
          <w:szCs w:val="20"/>
          <w:lang w:val="en-GB"/>
        </w:rPr>
        <w:t xml:space="preserve"> - chapter: </w:t>
      </w:r>
      <w:r w:rsidR="00B2000B" w:rsidRPr="009E53C2">
        <w:rPr>
          <w:sz w:val="20"/>
          <w:szCs w:val="20"/>
          <w:lang w:val="en-GB"/>
        </w:rPr>
        <w:t>Learning to Write in the Information Age: A Case Study of Schoolchildren's Writing in Sweden.</w:t>
      </w:r>
    </w:p>
    <w:sectPr w:rsidR="00F43DE1" w:rsidRPr="009E53C2" w:rsidSect="00E1007C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0" w:h="16840"/>
      <w:pgMar w:top="720" w:right="964" w:bottom="720" w:left="96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67555B" w14:textId="77777777" w:rsidR="005A1F13" w:rsidRDefault="005A1F13">
      <w:r>
        <w:separator/>
      </w:r>
    </w:p>
  </w:endnote>
  <w:endnote w:type="continuationSeparator" w:id="0">
    <w:p w14:paraId="7E4F8455" w14:textId="77777777" w:rsidR="005A1F13" w:rsidRDefault="005A1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E77C1C" w14:textId="77777777" w:rsidR="0085343D" w:rsidRDefault="006B2224" w:rsidP="00FA1CC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1911B03" w14:textId="77777777" w:rsidR="0085343D" w:rsidRDefault="006B1537" w:rsidP="00203E2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B829DB" w14:textId="7D3A1F35" w:rsidR="0085343D" w:rsidRDefault="006B2224" w:rsidP="00FA1CC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B1537">
      <w:rPr>
        <w:rStyle w:val="PageNumber"/>
        <w:noProof/>
      </w:rPr>
      <w:t>1</w:t>
    </w:r>
    <w:r>
      <w:rPr>
        <w:rStyle w:val="PageNumber"/>
      </w:rPr>
      <w:fldChar w:fldCharType="end"/>
    </w:r>
  </w:p>
  <w:p w14:paraId="2B2A9F3C" w14:textId="77777777" w:rsidR="0085343D" w:rsidRDefault="006B1537" w:rsidP="00203E2A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CEF6D2" w14:textId="77777777" w:rsidR="006B1537" w:rsidRDefault="006B15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4B5276" w14:textId="77777777" w:rsidR="005A1F13" w:rsidRDefault="005A1F13">
      <w:r>
        <w:separator/>
      </w:r>
    </w:p>
  </w:footnote>
  <w:footnote w:type="continuationSeparator" w:id="0">
    <w:p w14:paraId="6492ED24" w14:textId="77777777" w:rsidR="005A1F13" w:rsidRDefault="005A1F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37AD03" w14:textId="77777777" w:rsidR="006B1537" w:rsidRDefault="006B153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98877196"/>
      <w:docPartObj>
        <w:docPartGallery w:val="Watermarks"/>
        <w:docPartUnique/>
      </w:docPartObj>
    </w:sdtPr>
    <w:sdtContent>
      <w:p w14:paraId="5E520F63" w14:textId="618379C6" w:rsidR="006B1537" w:rsidRDefault="006B1537">
        <w:pPr>
          <w:pStyle w:val="Header"/>
        </w:pPr>
        <w:r>
          <w:rPr>
            <w:noProof/>
            <w:lang w:val="en-US" w:eastAsia="en-US"/>
          </w:rPr>
          <w:pict w14:anchorId="75596704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09611611" o:spid="_x0000_s2049" type="#_x0000_t136" style="position:absolute;margin-left:0;margin-top:0;width:115.5pt;height:128.25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05pt" string="CV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52F7E2" w14:textId="77777777" w:rsidR="006B1537" w:rsidRDefault="006B15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482A1F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9C49BB"/>
    <w:multiLevelType w:val="hybridMultilevel"/>
    <w:tmpl w:val="685E4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B93EFC"/>
    <w:multiLevelType w:val="multilevel"/>
    <w:tmpl w:val="27DA6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9CF0191"/>
    <w:multiLevelType w:val="hybridMultilevel"/>
    <w:tmpl w:val="93105B0A"/>
    <w:lvl w:ilvl="0" w:tplc="041D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506" w:hanging="360"/>
      </w:pPr>
    </w:lvl>
    <w:lvl w:ilvl="2" w:tplc="041D001B" w:tentative="1">
      <w:start w:val="1"/>
      <w:numFmt w:val="lowerRoman"/>
      <w:lvlText w:val="%3."/>
      <w:lvlJc w:val="right"/>
      <w:pPr>
        <w:ind w:left="2226" w:hanging="180"/>
      </w:pPr>
    </w:lvl>
    <w:lvl w:ilvl="3" w:tplc="041D000F" w:tentative="1">
      <w:start w:val="1"/>
      <w:numFmt w:val="decimal"/>
      <w:lvlText w:val="%4."/>
      <w:lvlJc w:val="left"/>
      <w:pPr>
        <w:ind w:left="2946" w:hanging="360"/>
      </w:pPr>
    </w:lvl>
    <w:lvl w:ilvl="4" w:tplc="041D0019" w:tentative="1">
      <w:start w:val="1"/>
      <w:numFmt w:val="lowerLetter"/>
      <w:lvlText w:val="%5."/>
      <w:lvlJc w:val="left"/>
      <w:pPr>
        <w:ind w:left="3666" w:hanging="360"/>
      </w:pPr>
    </w:lvl>
    <w:lvl w:ilvl="5" w:tplc="041D001B" w:tentative="1">
      <w:start w:val="1"/>
      <w:numFmt w:val="lowerRoman"/>
      <w:lvlText w:val="%6."/>
      <w:lvlJc w:val="right"/>
      <w:pPr>
        <w:ind w:left="4386" w:hanging="180"/>
      </w:pPr>
    </w:lvl>
    <w:lvl w:ilvl="6" w:tplc="041D000F" w:tentative="1">
      <w:start w:val="1"/>
      <w:numFmt w:val="decimal"/>
      <w:lvlText w:val="%7."/>
      <w:lvlJc w:val="left"/>
      <w:pPr>
        <w:ind w:left="5106" w:hanging="360"/>
      </w:pPr>
    </w:lvl>
    <w:lvl w:ilvl="7" w:tplc="041D0019" w:tentative="1">
      <w:start w:val="1"/>
      <w:numFmt w:val="lowerLetter"/>
      <w:lvlText w:val="%8."/>
      <w:lvlJc w:val="left"/>
      <w:pPr>
        <w:ind w:left="5826" w:hanging="360"/>
      </w:pPr>
    </w:lvl>
    <w:lvl w:ilvl="8" w:tplc="041D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4251636A"/>
    <w:multiLevelType w:val="hybridMultilevel"/>
    <w:tmpl w:val="6C80D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DC18C2"/>
    <w:multiLevelType w:val="hybridMultilevel"/>
    <w:tmpl w:val="E2347D5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CB3A63"/>
    <w:multiLevelType w:val="hybridMultilevel"/>
    <w:tmpl w:val="B1800280"/>
    <w:lvl w:ilvl="0" w:tplc="E2C68BE0">
      <w:start w:val="2016"/>
      <w:numFmt w:val="bullet"/>
      <w:lvlText w:val="-"/>
      <w:lvlJc w:val="left"/>
      <w:pPr>
        <w:ind w:left="1212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7" w15:restartNumberingAfterBreak="0">
    <w:nsid w:val="6E2003F6"/>
    <w:multiLevelType w:val="hybridMultilevel"/>
    <w:tmpl w:val="35AC5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E85"/>
    <w:rsid w:val="00002DF4"/>
    <w:rsid w:val="000331DA"/>
    <w:rsid w:val="0007305D"/>
    <w:rsid w:val="000B0F2A"/>
    <w:rsid w:val="000B135E"/>
    <w:rsid w:val="000D49EB"/>
    <w:rsid w:val="0010786C"/>
    <w:rsid w:val="00131D06"/>
    <w:rsid w:val="0023186E"/>
    <w:rsid w:val="0024600F"/>
    <w:rsid w:val="00247B66"/>
    <w:rsid w:val="0026766E"/>
    <w:rsid w:val="00267FF9"/>
    <w:rsid w:val="0027661F"/>
    <w:rsid w:val="002E3392"/>
    <w:rsid w:val="00363CDE"/>
    <w:rsid w:val="003A4A9E"/>
    <w:rsid w:val="0041048C"/>
    <w:rsid w:val="0044364C"/>
    <w:rsid w:val="0044568D"/>
    <w:rsid w:val="00462E5F"/>
    <w:rsid w:val="004D1180"/>
    <w:rsid w:val="0055346B"/>
    <w:rsid w:val="00562802"/>
    <w:rsid w:val="005A1F13"/>
    <w:rsid w:val="005A27C3"/>
    <w:rsid w:val="005E6118"/>
    <w:rsid w:val="00633CD7"/>
    <w:rsid w:val="00675E03"/>
    <w:rsid w:val="00680A8D"/>
    <w:rsid w:val="006B1537"/>
    <w:rsid w:val="006B2224"/>
    <w:rsid w:val="006C7E85"/>
    <w:rsid w:val="00770317"/>
    <w:rsid w:val="007B1493"/>
    <w:rsid w:val="007C03FA"/>
    <w:rsid w:val="007E7576"/>
    <w:rsid w:val="008205CC"/>
    <w:rsid w:val="008A7E0D"/>
    <w:rsid w:val="008B5F46"/>
    <w:rsid w:val="0098680F"/>
    <w:rsid w:val="009E526C"/>
    <w:rsid w:val="009E53C2"/>
    <w:rsid w:val="009F1D51"/>
    <w:rsid w:val="00A51AA0"/>
    <w:rsid w:val="00AA5D70"/>
    <w:rsid w:val="00AB0953"/>
    <w:rsid w:val="00AE3250"/>
    <w:rsid w:val="00AF0F4E"/>
    <w:rsid w:val="00B2000B"/>
    <w:rsid w:val="00B74CAC"/>
    <w:rsid w:val="00BB14E7"/>
    <w:rsid w:val="00BC42BA"/>
    <w:rsid w:val="00BF21C4"/>
    <w:rsid w:val="00C8347B"/>
    <w:rsid w:val="00CB2AEE"/>
    <w:rsid w:val="00CB3B55"/>
    <w:rsid w:val="00CE7647"/>
    <w:rsid w:val="00D13CF4"/>
    <w:rsid w:val="00D502A0"/>
    <w:rsid w:val="00E35FC0"/>
    <w:rsid w:val="00E54385"/>
    <w:rsid w:val="00EA2DAC"/>
    <w:rsid w:val="00EE3904"/>
    <w:rsid w:val="00F37749"/>
    <w:rsid w:val="00F40110"/>
    <w:rsid w:val="00F43DE1"/>
    <w:rsid w:val="00F53AA0"/>
    <w:rsid w:val="00F83146"/>
    <w:rsid w:val="00FE3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E53CF0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75E03"/>
    <w:pPr>
      <w:spacing w:after="0" w:line="240" w:lineRule="auto"/>
    </w:pPr>
    <w:rPr>
      <w:rFonts w:ascii="Times New Roman" w:hAnsi="Times New Roman"/>
      <w:sz w:val="24"/>
      <w:szCs w:val="24"/>
      <w:lang w:val="sv-SE" w:eastAsia="sv-SE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3DE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D13CF4"/>
    <w:pPr>
      <w:spacing w:before="100" w:beforeAutospacing="1" w:after="150"/>
      <w:outlineLvl w:val="1"/>
    </w:pPr>
    <w:rPr>
      <w:rFonts w:ascii="Georgia" w:eastAsia="Times New Roman" w:hAnsi="Georgia"/>
      <w:color w:val="6A6A66"/>
      <w:lang w:val="da-DK"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83146"/>
    <w:rPr>
      <w:color w:val="0000FF"/>
      <w:u w:val="single"/>
    </w:rPr>
  </w:style>
  <w:style w:type="character" w:styleId="Strong">
    <w:name w:val="Strong"/>
    <w:uiPriority w:val="22"/>
    <w:qFormat/>
    <w:rsid w:val="00F83146"/>
    <w:rPr>
      <w:b/>
    </w:rPr>
  </w:style>
  <w:style w:type="paragraph" w:styleId="Footer">
    <w:name w:val="footer"/>
    <w:basedOn w:val="Normal"/>
    <w:link w:val="FooterChar"/>
    <w:rsid w:val="00F8314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83146"/>
    <w:rPr>
      <w:rFonts w:ascii="Cambria" w:eastAsia="MS Mincho" w:hAnsi="Cambria" w:cs="Times New Roman"/>
      <w:sz w:val="24"/>
      <w:szCs w:val="24"/>
      <w:lang w:val="en-US" w:eastAsia="ja-JP"/>
    </w:rPr>
  </w:style>
  <w:style w:type="character" w:styleId="PageNumber">
    <w:name w:val="page number"/>
    <w:basedOn w:val="DefaultParagraphFont"/>
    <w:rsid w:val="00F83146"/>
  </w:style>
  <w:style w:type="paragraph" w:styleId="BodyText">
    <w:name w:val="Body Text"/>
    <w:basedOn w:val="Normal"/>
    <w:link w:val="BodyTextChar"/>
    <w:rsid w:val="00F83146"/>
    <w:pPr>
      <w:spacing w:after="120"/>
    </w:pPr>
    <w:rPr>
      <w:rFonts w:eastAsia="Times New Roman"/>
      <w:szCs w:val="20"/>
      <w:lang w:val="x-none" w:eastAsia="en-US"/>
    </w:rPr>
  </w:style>
  <w:style w:type="character" w:customStyle="1" w:styleId="BodyTextChar">
    <w:name w:val="Body Text Char"/>
    <w:basedOn w:val="DefaultParagraphFont"/>
    <w:link w:val="BodyText"/>
    <w:rsid w:val="00F83146"/>
    <w:rPr>
      <w:rFonts w:ascii="Times New Roman" w:eastAsia="Times New Roman" w:hAnsi="Times New Roman" w:cs="Times New Roman"/>
      <w:sz w:val="24"/>
      <w:szCs w:val="20"/>
      <w:lang w:val="x-none"/>
    </w:rPr>
  </w:style>
  <w:style w:type="paragraph" w:styleId="ListParagraph">
    <w:name w:val="List Paragraph"/>
    <w:basedOn w:val="Normal"/>
    <w:uiPriority w:val="34"/>
    <w:qFormat/>
    <w:rsid w:val="00BC42BA"/>
    <w:pPr>
      <w:ind w:left="720"/>
      <w:contextualSpacing/>
    </w:pPr>
  </w:style>
  <w:style w:type="character" w:customStyle="1" w:styleId="NoSpacingChar1">
    <w:name w:val="No Spacing Char1"/>
    <w:link w:val="NoSpacing"/>
    <w:uiPriority w:val="99"/>
    <w:locked/>
    <w:rsid w:val="006B2224"/>
    <w:rPr>
      <w:rFonts w:ascii="Calibri" w:eastAsia="Times New Roman" w:hAnsi="Calibri"/>
      <w:lang w:val="sv-SE" w:eastAsia="sv-SE"/>
    </w:rPr>
  </w:style>
  <w:style w:type="paragraph" w:styleId="NoSpacing">
    <w:name w:val="No Spacing"/>
    <w:link w:val="NoSpacingChar1"/>
    <w:uiPriority w:val="1"/>
    <w:qFormat/>
    <w:rsid w:val="006B2224"/>
    <w:pPr>
      <w:spacing w:after="0" w:line="240" w:lineRule="auto"/>
    </w:pPr>
    <w:rPr>
      <w:rFonts w:ascii="Calibri" w:eastAsia="Times New Roman" w:hAnsi="Calibri"/>
      <w:lang w:val="sv-SE" w:eastAsia="sv-SE"/>
    </w:rPr>
  </w:style>
  <w:style w:type="character" w:customStyle="1" w:styleId="Heading2Char">
    <w:name w:val="Heading 2 Char"/>
    <w:basedOn w:val="DefaultParagraphFont"/>
    <w:link w:val="Heading2"/>
    <w:uiPriority w:val="9"/>
    <w:rsid w:val="00D13CF4"/>
    <w:rPr>
      <w:rFonts w:ascii="Georgia" w:eastAsia="Times New Roman" w:hAnsi="Georgia" w:cs="Times New Roman"/>
      <w:color w:val="6A6A66"/>
      <w:sz w:val="24"/>
      <w:szCs w:val="24"/>
      <w:lang w:eastAsia="da-DK"/>
    </w:rPr>
  </w:style>
  <w:style w:type="character" w:styleId="Emphasis">
    <w:name w:val="Emphasis"/>
    <w:basedOn w:val="DefaultParagraphFont"/>
    <w:uiPriority w:val="20"/>
    <w:qFormat/>
    <w:rsid w:val="00D13CF4"/>
    <w:rPr>
      <w:i/>
      <w:iCs/>
    </w:rPr>
  </w:style>
  <w:style w:type="character" w:customStyle="1" w:styleId="Dato1">
    <w:name w:val="Dato1"/>
    <w:basedOn w:val="DefaultParagraphFont"/>
    <w:rsid w:val="00D13CF4"/>
  </w:style>
  <w:style w:type="character" w:customStyle="1" w:styleId="pages">
    <w:name w:val="pages"/>
    <w:basedOn w:val="DefaultParagraphFont"/>
    <w:rsid w:val="00D13CF4"/>
  </w:style>
  <w:style w:type="character" w:customStyle="1" w:styleId="subtitle1">
    <w:name w:val="subtitle1"/>
    <w:basedOn w:val="DefaultParagraphFont"/>
    <w:rsid w:val="000B135E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7C03FA"/>
    <w:rPr>
      <w:color w:val="800080" w:themeColor="followedHyperlink"/>
      <w:u w:val="single"/>
    </w:rPr>
  </w:style>
  <w:style w:type="paragraph" w:customStyle="1" w:styleId="Default">
    <w:name w:val="Default"/>
    <w:rsid w:val="00002DF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v-SE" w:eastAsia="sv-SE"/>
    </w:rPr>
  </w:style>
  <w:style w:type="character" w:customStyle="1" w:styleId="NoSpacingChar">
    <w:name w:val="No Spacing Char"/>
    <w:uiPriority w:val="99"/>
    <w:rsid w:val="00002DF4"/>
    <w:rPr>
      <w:rFonts w:ascii="Cambria" w:hAnsi="Cambria" w:cs="Times New Roman"/>
    </w:rPr>
  </w:style>
  <w:style w:type="paragraph" w:styleId="FootnoteText">
    <w:name w:val="footnote text"/>
    <w:basedOn w:val="Normal"/>
    <w:link w:val="FootnoteTextChar"/>
    <w:uiPriority w:val="99"/>
    <w:unhideWhenUsed/>
    <w:rsid w:val="00A51AA0"/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51AA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character" w:customStyle="1" w:styleId="displayfields1">
    <w:name w:val="displayfields1"/>
    <w:rsid w:val="00A51AA0"/>
    <w:rPr>
      <w:vanish w:val="0"/>
      <w:webHidden w:val="0"/>
      <w:specVanish w:val="0"/>
    </w:rPr>
  </w:style>
  <w:style w:type="character" w:customStyle="1" w:styleId="Heading1Char">
    <w:name w:val="Heading 1 Char"/>
    <w:basedOn w:val="DefaultParagraphFont"/>
    <w:link w:val="Heading1"/>
    <w:uiPriority w:val="9"/>
    <w:rsid w:val="00F43D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character" w:customStyle="1" w:styleId="nlmarticle-title">
    <w:name w:val="nlm_article-title"/>
    <w:rsid w:val="00F43DE1"/>
  </w:style>
  <w:style w:type="paragraph" w:customStyle="1" w:styleId="referenser">
    <w:name w:val="referenser"/>
    <w:basedOn w:val="Normal"/>
    <w:rsid w:val="002E3392"/>
    <w:pPr>
      <w:ind w:left="720" w:hanging="720"/>
    </w:pPr>
    <w:rPr>
      <w:rFonts w:eastAsia="Times New Roman" w:cs="Times New Roman"/>
      <w:szCs w:val="20"/>
    </w:rPr>
  </w:style>
  <w:style w:type="paragraph" w:styleId="ListBullet">
    <w:name w:val="List Bullet"/>
    <w:basedOn w:val="Normal"/>
    <w:uiPriority w:val="99"/>
    <w:unhideWhenUsed/>
    <w:rsid w:val="009E53C2"/>
    <w:pPr>
      <w:numPr>
        <w:numId w:val="8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6B1537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1537"/>
    <w:rPr>
      <w:rFonts w:ascii="Times New Roman" w:hAnsi="Times New Roman"/>
      <w:sz w:val="24"/>
      <w:szCs w:val="24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4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48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004685"/>
                <w:bottom w:val="single" w:sz="6" w:space="0" w:color="004685"/>
                <w:right w:val="none" w:sz="0" w:space="0" w:color="auto"/>
              </w:divBdr>
              <w:divsChild>
                <w:div w:id="19361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54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36351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75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41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6688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4877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1737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0136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0561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2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x.doi.org/10.1080/09500782.2017.1305396" TargetMode="External"/><Relationship Id="rId13" Type="http://schemas.openxmlformats.org/officeDocument/2006/relationships/hyperlink" Target="https://www.journals.uio.no/index.php/adno/article/view/1115/994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idpp.gu.se/staff/sylvanasofkovahashemi" TargetMode="External"/><Relationship Id="rId12" Type="http://schemas.openxmlformats.org/officeDocument/2006/relationships/hyperlink" Target="http://ojs.statsbiblioteket.dk/index.php/sin/issue/archive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jite.org/documents/Vol14/JITEv14ResearchP139-159Oman0743.pdf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dx.doi.org/10.1177/1468798416630779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://dx.doi.org/10.18261/issn.1891-943x-%202016-02-01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720</Words>
  <Characters>4392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Syddansk Unversitet - University of Southern Denmark</Company>
  <LinksUpToDate>false</LinksUpToDate>
  <CharactersWithSpaces>5102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Hobel</dc:creator>
  <cp:lastModifiedBy>Rikke Jørgensen</cp:lastModifiedBy>
  <cp:revision>8</cp:revision>
  <dcterms:created xsi:type="dcterms:W3CDTF">2017-04-05T07:41:00Z</dcterms:created>
  <dcterms:modified xsi:type="dcterms:W3CDTF">2017-04-21T08:20:00Z</dcterms:modified>
</cp:coreProperties>
</file>