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A1D6" w14:textId="4B944910" w:rsidR="00572DA8" w:rsidRPr="00EF4DCC" w:rsidRDefault="00572DA8" w:rsidP="00572DA8">
      <w:pPr>
        <w:jc w:val="center"/>
        <w:rPr>
          <w:rFonts w:ascii="Boing" w:hAnsi="Boing"/>
          <w:color w:val="005E6D"/>
          <w:sz w:val="46"/>
          <w:szCs w:val="40"/>
        </w:rPr>
      </w:pPr>
      <w:r w:rsidRPr="002D6037">
        <w:rPr>
          <w:rFonts w:ascii="Boing" w:hAnsi="Boing"/>
          <w:color w:val="005E6D"/>
          <w:sz w:val="46"/>
          <w:szCs w:val="40"/>
        </w:rPr>
        <w:t>Young &amp; Active</w:t>
      </w:r>
      <w:r w:rsidR="002730CC" w:rsidRPr="00EF4DCC">
        <w:rPr>
          <w:rFonts w:ascii="Boing" w:hAnsi="Boing"/>
          <w:color w:val="005E6D"/>
          <w:sz w:val="46"/>
          <w:szCs w:val="40"/>
        </w:rPr>
        <w:t xml:space="preserve"> </w:t>
      </w:r>
      <w:r w:rsidR="00BE1836" w:rsidRPr="00EF4DCC">
        <w:rPr>
          <w:rFonts w:ascii="Boing" w:hAnsi="Boing"/>
          <w:color w:val="005E6D"/>
          <w:sz w:val="46"/>
          <w:szCs w:val="40"/>
        </w:rPr>
        <w:t xml:space="preserve">skoleåret </w:t>
      </w:r>
      <w:r w:rsidR="00341D9D">
        <w:rPr>
          <w:rFonts w:ascii="Boing" w:hAnsi="Boing"/>
          <w:color w:val="005E6D"/>
          <w:sz w:val="46"/>
          <w:szCs w:val="40"/>
        </w:rPr>
        <w:t>20</w:t>
      </w:r>
      <w:proofErr w:type="gramStart"/>
      <w:r w:rsidR="009F2BEA" w:rsidRPr="009F2BEA">
        <w:rPr>
          <w:rFonts w:ascii="Boing" w:hAnsi="Boing"/>
          <w:color w:val="005E6D"/>
          <w:sz w:val="46"/>
          <w:szCs w:val="40"/>
          <w:highlight w:val="yellow"/>
        </w:rPr>
        <w:t>[]</w:t>
      </w:r>
      <w:r w:rsidR="00341D9D">
        <w:rPr>
          <w:rFonts w:ascii="Boing" w:hAnsi="Boing"/>
          <w:color w:val="005E6D"/>
          <w:sz w:val="46"/>
          <w:szCs w:val="40"/>
        </w:rPr>
        <w:t>/</w:t>
      </w:r>
      <w:proofErr w:type="gramEnd"/>
      <w:r w:rsidR="00341D9D">
        <w:rPr>
          <w:rFonts w:ascii="Boing" w:hAnsi="Boing"/>
          <w:color w:val="005E6D"/>
          <w:sz w:val="46"/>
          <w:szCs w:val="40"/>
        </w:rPr>
        <w:t>20</w:t>
      </w:r>
      <w:r w:rsidR="009F2BEA" w:rsidRPr="009F2BEA">
        <w:rPr>
          <w:rFonts w:ascii="Boing" w:hAnsi="Boing"/>
          <w:color w:val="005E6D"/>
          <w:sz w:val="46"/>
          <w:szCs w:val="40"/>
          <w:highlight w:val="yellow"/>
        </w:rPr>
        <w:t>[]</w:t>
      </w:r>
    </w:p>
    <w:p w14:paraId="22508F6D" w14:textId="77777777" w:rsidR="00C602A1" w:rsidRDefault="00C602A1" w:rsidP="005C630C">
      <w:pPr>
        <w:spacing w:line="276" w:lineRule="auto"/>
        <w:rPr>
          <w:rFonts w:ascii="Boing" w:hAnsi="Boing"/>
          <w:color w:val="F05662"/>
          <w:sz w:val="24"/>
          <w:szCs w:val="24"/>
        </w:rPr>
      </w:pPr>
    </w:p>
    <w:p w14:paraId="079B1F4B" w14:textId="4DAF0DD8" w:rsidR="002730CC" w:rsidRPr="008A09D3" w:rsidRDefault="002730CC" w:rsidP="005C630C">
      <w:pPr>
        <w:spacing w:line="276" w:lineRule="auto"/>
        <w:rPr>
          <w:rFonts w:ascii="Boing" w:hAnsi="Boing"/>
          <w:b/>
          <w:color w:val="CB4D5B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Kære</w:t>
      </w:r>
      <w:r w:rsidR="00697CD6" w:rsidRPr="008A09D3">
        <w:rPr>
          <w:rFonts w:ascii="Boing" w:hAnsi="Boing"/>
          <w:b/>
          <w:color w:val="CB4D5B"/>
          <w:sz w:val="24"/>
          <w:szCs w:val="24"/>
        </w:rPr>
        <w:t xml:space="preserve"> </w:t>
      </w:r>
      <w:r w:rsidR="00E76F3E" w:rsidRPr="008A09D3">
        <w:rPr>
          <w:rFonts w:ascii="Boing" w:hAnsi="Boing"/>
          <w:b/>
          <w:color w:val="CB4D5B"/>
          <w:sz w:val="24"/>
          <w:szCs w:val="24"/>
        </w:rPr>
        <w:t>elever</w:t>
      </w:r>
      <w:r w:rsidR="008A09D3">
        <w:rPr>
          <w:rFonts w:ascii="Boing" w:hAnsi="Boing"/>
          <w:b/>
          <w:color w:val="CB4D5B"/>
          <w:sz w:val="24"/>
          <w:szCs w:val="24"/>
        </w:rPr>
        <w:t xml:space="preserve"> </w:t>
      </w:r>
    </w:p>
    <w:p w14:paraId="1620E217" w14:textId="4461426E" w:rsidR="008A09D3" w:rsidRDefault="00B038EC" w:rsidP="008A09D3">
      <w:pPr>
        <w:spacing w:line="36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Her på </w:t>
      </w:r>
      <w:r w:rsidR="008A09D3" w:rsidRPr="008A09D3">
        <w:rPr>
          <w:rFonts w:asciiTheme="minorHAnsi" w:hAnsiTheme="minorHAnsi" w:cstheme="minorHAnsi"/>
          <w:i/>
          <w:color w:val="000000" w:themeColor="text1"/>
          <w:highlight w:val="yellow"/>
        </w:rPr>
        <w:t>[</w:t>
      </w:r>
      <w:r w:rsidR="00697CD6" w:rsidRPr="008A09D3">
        <w:rPr>
          <w:rFonts w:asciiTheme="minorHAnsi" w:hAnsiTheme="minorHAnsi" w:cstheme="minorHAnsi"/>
          <w:i/>
          <w:color w:val="000000" w:themeColor="text1"/>
          <w:highlight w:val="yellow"/>
        </w:rPr>
        <w:t>navn på skol</w:t>
      </w:r>
      <w:r w:rsidR="008A09D3" w:rsidRPr="008A09D3">
        <w:rPr>
          <w:rFonts w:asciiTheme="minorHAnsi" w:hAnsiTheme="minorHAnsi" w:cstheme="minorHAnsi"/>
          <w:i/>
          <w:color w:val="000000" w:themeColor="text1"/>
          <w:highlight w:val="yellow"/>
        </w:rPr>
        <w:t>e]</w:t>
      </w:r>
      <w:r w:rsidR="008A09D3">
        <w:rPr>
          <w:rFonts w:asciiTheme="minorHAnsi" w:hAnsiTheme="minorHAnsi" w:cstheme="minorHAnsi"/>
          <w:i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skal vi</w:t>
      </w:r>
      <w:r w:rsidR="008A09D3">
        <w:rPr>
          <w:rFonts w:asciiTheme="minorHAnsi" w:hAnsiTheme="minorHAnsi" w:cstheme="minorHAnsi"/>
          <w:color w:val="000000" w:themeColor="text1"/>
        </w:rPr>
        <w:t xml:space="preserve"> snart </w:t>
      </w:r>
      <w:r w:rsidR="002730CC" w:rsidRPr="00BB1A00">
        <w:rPr>
          <w:rFonts w:asciiTheme="minorHAnsi" w:hAnsiTheme="minorHAnsi" w:cstheme="minorHAnsi"/>
          <w:color w:val="000000" w:themeColor="text1"/>
        </w:rPr>
        <w:t xml:space="preserve">afholde </w:t>
      </w:r>
      <w:r w:rsidR="009E4738" w:rsidRPr="00BB1A00">
        <w:rPr>
          <w:rFonts w:asciiTheme="minorHAnsi" w:hAnsiTheme="minorHAnsi" w:cstheme="minorHAnsi"/>
          <w:color w:val="000000" w:themeColor="text1"/>
        </w:rPr>
        <w:t>”Young &amp; Active”</w:t>
      </w:r>
      <w:r>
        <w:rPr>
          <w:rFonts w:asciiTheme="minorHAnsi" w:hAnsiTheme="minorHAnsi" w:cstheme="minorHAnsi"/>
          <w:color w:val="000000" w:themeColor="text1"/>
        </w:rPr>
        <w:t>-</w:t>
      </w:r>
      <w:r w:rsidR="002730CC" w:rsidRPr="00BB1A00">
        <w:rPr>
          <w:rFonts w:asciiTheme="minorHAnsi" w:hAnsiTheme="minorHAnsi" w:cstheme="minorHAnsi"/>
          <w:color w:val="000000" w:themeColor="text1"/>
        </w:rPr>
        <w:t>workshop</w:t>
      </w:r>
      <w:r>
        <w:rPr>
          <w:rFonts w:asciiTheme="minorHAnsi" w:hAnsiTheme="minorHAnsi" w:cstheme="minorHAnsi"/>
          <w:color w:val="000000" w:themeColor="text1"/>
        </w:rPr>
        <w:t>s</w:t>
      </w:r>
      <w:r w:rsidR="002730CC" w:rsidRPr="00BB1A00">
        <w:rPr>
          <w:rFonts w:asciiTheme="minorHAnsi" w:hAnsiTheme="minorHAnsi" w:cstheme="minorHAnsi"/>
          <w:color w:val="000000" w:themeColor="text1"/>
        </w:rPr>
        <w:t xml:space="preserve">. </w:t>
      </w:r>
      <w:r w:rsidR="00DA0826" w:rsidRPr="00BB1A00">
        <w:rPr>
          <w:rFonts w:asciiTheme="minorHAnsi" w:hAnsiTheme="minorHAnsi" w:cstheme="minorHAnsi"/>
          <w:b/>
          <w:color w:val="000000" w:themeColor="text1"/>
        </w:rPr>
        <w:t>Workshoppen</w:t>
      </w:r>
      <w:r w:rsidR="002730CC" w:rsidRPr="00BB1A00">
        <w:rPr>
          <w:rFonts w:asciiTheme="minorHAnsi" w:hAnsiTheme="minorHAnsi" w:cstheme="minorHAnsi"/>
          <w:b/>
          <w:color w:val="000000" w:themeColor="text1"/>
        </w:rPr>
        <w:t xml:space="preserve"> vil gennem</w:t>
      </w:r>
      <w:r w:rsidR="00C602A1" w:rsidRPr="00BB1A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730CC" w:rsidRPr="00BB1A0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leg, bevægelse og kreative processer </w:t>
      </w:r>
      <w:r w:rsidR="002730CC" w:rsidRPr="00BB1A00">
        <w:rPr>
          <w:rFonts w:asciiTheme="minorHAnsi" w:hAnsiTheme="minorHAnsi" w:cstheme="minorHAnsi"/>
          <w:b/>
          <w:color w:val="000000" w:themeColor="text1"/>
        </w:rPr>
        <w:t>inspirere</w:t>
      </w:r>
      <w:r w:rsidR="00F11BCB" w:rsidRPr="00BB1A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B1A00">
        <w:rPr>
          <w:rFonts w:asciiTheme="minorHAnsi" w:hAnsiTheme="minorHAnsi" w:cstheme="minorHAnsi"/>
          <w:b/>
          <w:color w:val="000000" w:themeColor="text1"/>
        </w:rPr>
        <w:t xml:space="preserve">jer til at finde på </w:t>
      </w:r>
      <w:r w:rsidR="002730CC" w:rsidRPr="00BB1A00">
        <w:rPr>
          <w:rFonts w:asciiTheme="minorHAnsi" w:hAnsiTheme="minorHAnsi" w:cstheme="minorHAnsi"/>
          <w:b/>
          <w:color w:val="000000" w:themeColor="text1"/>
        </w:rPr>
        <w:t>aktiviteter, der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C7411">
        <w:rPr>
          <w:rFonts w:asciiTheme="minorHAnsi" w:hAnsiTheme="minorHAnsi" w:cstheme="minorHAnsi"/>
          <w:b/>
          <w:color w:val="000000" w:themeColor="text1"/>
        </w:rPr>
        <w:t xml:space="preserve">gennem bevægelse </w:t>
      </w:r>
      <w:r>
        <w:rPr>
          <w:rFonts w:asciiTheme="minorHAnsi" w:hAnsiTheme="minorHAnsi" w:cstheme="minorHAnsi"/>
          <w:b/>
          <w:color w:val="000000" w:themeColor="text1"/>
        </w:rPr>
        <w:t xml:space="preserve">medvirker til at skabe glæde, trivsel og fællesskab </w:t>
      </w:r>
      <w:r w:rsidR="005C7411">
        <w:rPr>
          <w:rFonts w:asciiTheme="minorHAnsi" w:hAnsiTheme="minorHAnsi" w:cstheme="minorHAnsi"/>
          <w:b/>
          <w:color w:val="000000" w:themeColor="text1"/>
        </w:rPr>
        <w:t>på jeres uddannelse</w:t>
      </w:r>
      <w:r w:rsidR="002730CC" w:rsidRPr="00BB1A00">
        <w:rPr>
          <w:rFonts w:asciiTheme="minorHAnsi" w:hAnsiTheme="minorHAnsi" w:cstheme="minorHAnsi"/>
          <w:color w:val="000000" w:themeColor="text1"/>
        </w:rPr>
        <w:t xml:space="preserve">. 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Måske synes I</w:t>
      </w:r>
      <w:r w:rsidR="009E4738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det kunne være 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>sjovt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med et ugentligt parkourhold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torsdag eftermiddag efter skole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, en fælles morgen-yoga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time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eller </w:t>
      </w:r>
      <w:r w:rsidR="005C741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en gåtur med 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en </w:t>
      </w:r>
      <w:r w:rsidR="005C741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lokal guide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>. Det kan også være I har lyst til</w:t>
      </w:r>
      <w:r w:rsidR="008F12DF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at mødes og danse sammen lige inden første time starter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A398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eller</w:t>
      </w:r>
      <w:r w:rsidR="00CA517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A398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 indføre nogle 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>B</w:t>
      </w:r>
      <w:r w:rsidR="00C602A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rain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>B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reaks i timerne, så I </w:t>
      </w:r>
      <w:r w:rsidR="00DA0826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ikke skal sidde ned for længe ad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gangen</w:t>
      </w:r>
      <w:r w:rsidR="00FA398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650C39CA" w14:textId="7D2B8BD7" w:rsidR="002730CC" w:rsidRPr="00BB1A00" w:rsidRDefault="00FA3981" w:rsidP="008A09D3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Kun I ved, h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>vilke aktiviteter I har lyst til at deltage i.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E4738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Ved at deltage i w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orkshoppen </w:t>
      </w:r>
      <w:r w:rsidR="009E4738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får </w:t>
      </w:r>
      <w:r w:rsidR="00C602A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mulighed for at </w:t>
      </w:r>
      <w:r w:rsidR="009E4738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præge </w:t>
      </w:r>
      <w:r w:rsidR="00C602A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jeres </w:t>
      </w:r>
      <w:r w:rsidR="00B038EC">
        <w:rPr>
          <w:rFonts w:asciiTheme="minorHAnsi" w:hAnsiTheme="minorHAnsi" w:cstheme="minorHAnsi"/>
          <w:color w:val="000000" w:themeColor="text1"/>
          <w:shd w:val="clear" w:color="auto" w:fill="FFFFFF"/>
        </w:rPr>
        <w:t>tid her på ungdomsuddannelsen</w:t>
      </w:r>
      <w:r w:rsidR="009E4738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og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>skabe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nogle stærke venskaber og fællesskaber, 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med nogen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 måske ikke kender endnu</w:t>
      </w:r>
      <w:r w:rsidR="005C7411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der har de</w:t>
      </w:r>
      <w:r w:rsidR="00B038E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samme interesse</w:t>
      </w:r>
      <w:r w:rsidR="008A09D3">
        <w:rPr>
          <w:rFonts w:asciiTheme="minorHAnsi" w:hAnsiTheme="minorHAnsi" w:cstheme="minorHAnsi"/>
          <w:color w:val="000000" w:themeColor="text1"/>
          <w:shd w:val="clear" w:color="auto" w:fill="FFFFFF"/>
        </w:rPr>
        <w:t>r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som </w:t>
      </w:r>
      <w:r w:rsidR="00C602A1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jer</w:t>
      </w:r>
      <w:r w:rsidR="00B038E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selv</w:t>
      </w:r>
      <w:r w:rsidR="00B17452" w:rsidRPr="00BB1A0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94170B6" w14:textId="77777777" w:rsidR="008A09D3" w:rsidRDefault="008A09D3" w:rsidP="005C630C">
      <w:pPr>
        <w:spacing w:line="276" w:lineRule="auto"/>
        <w:rPr>
          <w:rFonts w:ascii="Boing" w:hAnsi="Boing"/>
          <w:color w:val="CB4D5B"/>
          <w:sz w:val="24"/>
          <w:szCs w:val="24"/>
        </w:rPr>
      </w:pPr>
    </w:p>
    <w:p w14:paraId="46E73F45" w14:textId="12F2A712" w:rsidR="00116857" w:rsidRPr="008A09D3" w:rsidRDefault="00C602A1" w:rsidP="008A09D3">
      <w:pPr>
        <w:spacing w:line="276" w:lineRule="auto"/>
        <w:rPr>
          <w:rFonts w:ascii="Boing" w:hAnsi="Boing"/>
          <w:b/>
          <w:color w:val="CB4D5B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Program</w:t>
      </w:r>
    </w:p>
    <w:p w14:paraId="1908A844" w14:textId="7940A290" w:rsidR="008A09D3" w:rsidRPr="008A09D3" w:rsidRDefault="00043B58" w:rsidP="008A09D3">
      <w:pPr>
        <w:spacing w:line="276" w:lineRule="auto"/>
        <w:rPr>
          <w:shd w:val="clear" w:color="auto" w:fill="FFFFFF"/>
        </w:rPr>
      </w:pPr>
      <w:r w:rsidRPr="008A09D3">
        <w:t>Workshoppen finder sted af to omgange</w:t>
      </w:r>
      <w:r w:rsidR="008A09D3" w:rsidRPr="008A09D3">
        <w:t xml:space="preserve"> og varer 1½ time. Der vil være </w:t>
      </w:r>
      <w:r w:rsidRPr="008A09D3">
        <w:t>1-2 uger mellem</w:t>
      </w:r>
      <w:r w:rsidR="008A09D3" w:rsidRPr="008A09D3">
        <w:t xml:space="preserve"> </w:t>
      </w:r>
      <w:r w:rsidR="005C7411">
        <w:t>de to</w:t>
      </w:r>
      <w:r w:rsidR="008A09D3" w:rsidRPr="008A09D3">
        <w:t xml:space="preserve"> workshop</w:t>
      </w:r>
      <w:r w:rsidR="005C7411">
        <w:t>s</w:t>
      </w:r>
    </w:p>
    <w:p w14:paraId="03B6A281" w14:textId="020027F2" w:rsidR="00043B58" w:rsidRDefault="00043B58" w:rsidP="005C630C">
      <w:pPr>
        <w:spacing w:line="276" w:lineRule="auto"/>
        <w:rPr>
          <w:b/>
          <w:color w:val="CB4D5B"/>
          <w:shd w:val="clear" w:color="auto" w:fill="FFFFFF"/>
        </w:rPr>
      </w:pPr>
    </w:p>
    <w:p w14:paraId="41F12A7C" w14:textId="4F820083" w:rsidR="008A09D3" w:rsidRPr="008A09D3" w:rsidRDefault="008A09D3" w:rsidP="005C630C">
      <w:pPr>
        <w:spacing w:line="276" w:lineRule="auto"/>
        <w:rPr>
          <w:rFonts w:ascii="Boing" w:hAnsi="Boing"/>
          <w:b/>
          <w:color w:val="CB4D5B"/>
          <w:sz w:val="24"/>
          <w:shd w:val="clear" w:color="auto" w:fill="FFFFFF"/>
        </w:rPr>
      </w:pPr>
      <w:r w:rsidRPr="008A09D3">
        <w:rPr>
          <w:rFonts w:ascii="Boing" w:hAnsi="Boing"/>
          <w:b/>
          <w:color w:val="CB4D5B"/>
          <w:sz w:val="24"/>
          <w:shd w:val="clear" w:color="auto" w:fill="FFFFFF"/>
        </w:rPr>
        <w:t xml:space="preserve">Workshopdag 1 </w:t>
      </w:r>
      <w:r w:rsidRPr="008A09D3">
        <w:rPr>
          <w:rFonts w:ascii="Boing" w:hAnsi="Boing"/>
          <w:b/>
          <w:color w:val="CB4D5B"/>
          <w:sz w:val="24"/>
          <w:highlight w:val="yellow"/>
          <w:shd w:val="clear" w:color="auto" w:fill="FFFFFF"/>
        </w:rPr>
        <w:t>[dato, tidsrum, lokale]</w:t>
      </w:r>
    </w:p>
    <w:p w14:paraId="4C9E1C9F" w14:textId="12D21310" w:rsidR="009E4738" w:rsidRPr="00BB1A00" w:rsidRDefault="008A09D3" w:rsidP="005C630C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På </w:t>
      </w:r>
      <w:r w:rsidR="005C7411">
        <w:rPr>
          <w:rFonts w:asciiTheme="minorHAnsi" w:hAnsiTheme="minorHAnsi" w:cstheme="minorHAnsi"/>
          <w:shd w:val="clear" w:color="auto" w:fill="FFFFFF"/>
        </w:rPr>
        <w:t>workshopdag 1</w:t>
      </w:r>
      <w:r>
        <w:rPr>
          <w:rFonts w:asciiTheme="minorHAnsi" w:hAnsiTheme="minorHAnsi" w:cstheme="minorHAnsi"/>
          <w:shd w:val="clear" w:color="auto" w:fill="FFFFFF"/>
        </w:rPr>
        <w:t xml:space="preserve"> v</w:t>
      </w:r>
      <w:r w:rsidR="00B038EC">
        <w:rPr>
          <w:rFonts w:asciiTheme="minorHAnsi" w:hAnsiTheme="minorHAnsi" w:cstheme="minorHAnsi"/>
          <w:shd w:val="clear" w:color="auto" w:fill="FFFFFF"/>
        </w:rPr>
        <w:t>il I blive</w:t>
      </w:r>
      <w:r w:rsidR="002730CC" w:rsidRPr="00BB1A00">
        <w:rPr>
          <w:rFonts w:asciiTheme="minorHAnsi" w:hAnsiTheme="minorHAnsi" w:cstheme="minorHAnsi"/>
          <w:shd w:val="clear" w:color="auto" w:fill="FFFFFF"/>
        </w:rPr>
        <w:t xml:space="preserve"> </w:t>
      </w:r>
      <w:r w:rsidR="00DA0826" w:rsidRPr="00BB1A00">
        <w:rPr>
          <w:rFonts w:asciiTheme="minorHAnsi" w:hAnsiTheme="minorHAnsi" w:cstheme="minorHAnsi"/>
          <w:shd w:val="clear" w:color="auto" w:fill="FFFFFF"/>
        </w:rPr>
        <w:t>inspirere</w:t>
      </w:r>
      <w:r w:rsidR="00B038EC">
        <w:rPr>
          <w:rFonts w:asciiTheme="minorHAnsi" w:hAnsiTheme="minorHAnsi" w:cstheme="minorHAnsi"/>
          <w:shd w:val="clear" w:color="auto" w:fill="FFFFFF"/>
        </w:rPr>
        <w:t>t</w:t>
      </w:r>
      <w:r w:rsidR="00DA0826" w:rsidRPr="00BB1A00">
        <w:rPr>
          <w:rFonts w:asciiTheme="minorHAnsi" w:hAnsiTheme="minorHAnsi" w:cstheme="minorHAnsi"/>
          <w:shd w:val="clear" w:color="auto" w:fill="FFFFFF"/>
        </w:rPr>
        <w:t xml:space="preserve"> </w:t>
      </w:r>
      <w:r w:rsidR="009E4738" w:rsidRPr="00BB1A00">
        <w:rPr>
          <w:rFonts w:asciiTheme="minorHAnsi" w:hAnsiTheme="minorHAnsi" w:cstheme="minorHAnsi"/>
          <w:shd w:val="clear" w:color="auto" w:fill="FFFFFF"/>
        </w:rPr>
        <w:t xml:space="preserve">til at </w:t>
      </w:r>
      <w:r w:rsidR="002D6037">
        <w:rPr>
          <w:rFonts w:asciiTheme="minorHAnsi" w:hAnsiTheme="minorHAnsi" w:cstheme="minorHAnsi"/>
          <w:shd w:val="clear" w:color="auto" w:fill="FFFFFF"/>
        </w:rPr>
        <w:t>finde på idé</w:t>
      </w:r>
      <w:r w:rsidR="009E4738" w:rsidRPr="00BB1A00">
        <w:rPr>
          <w:rFonts w:asciiTheme="minorHAnsi" w:hAnsiTheme="minorHAnsi" w:cstheme="minorHAnsi"/>
          <w:shd w:val="clear" w:color="auto" w:fill="FFFFFF"/>
        </w:rPr>
        <w:t>er</w:t>
      </w:r>
      <w:r w:rsidR="005C7411">
        <w:rPr>
          <w:rFonts w:asciiTheme="minorHAnsi" w:hAnsiTheme="minorHAnsi" w:cstheme="minorHAnsi"/>
          <w:shd w:val="clear" w:color="auto" w:fill="FFFFFF"/>
        </w:rPr>
        <w:t xml:space="preserve"> til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</w:t>
      </w:r>
      <w:r w:rsidR="009E4738" w:rsidRPr="00BB1A00">
        <w:rPr>
          <w:rFonts w:asciiTheme="minorHAnsi" w:hAnsiTheme="minorHAnsi" w:cstheme="minorHAnsi"/>
          <w:shd w:val="clear" w:color="auto" w:fill="FFFFFF"/>
        </w:rPr>
        <w:t>aktiviteter</w:t>
      </w:r>
      <w:r w:rsidR="005C7411">
        <w:rPr>
          <w:rFonts w:asciiTheme="minorHAnsi" w:hAnsiTheme="minorHAnsi" w:cstheme="minorHAnsi"/>
          <w:shd w:val="clear" w:color="auto" w:fill="FFFFFF"/>
        </w:rPr>
        <w:t xml:space="preserve">, </w:t>
      </w:r>
      <w:r w:rsidR="00B038EC">
        <w:rPr>
          <w:rFonts w:asciiTheme="minorHAnsi" w:hAnsiTheme="minorHAnsi" w:cstheme="minorHAnsi"/>
          <w:shd w:val="clear" w:color="auto" w:fill="FFFFFF"/>
        </w:rPr>
        <w:t>som tager udgangspunkt i jeres egne ønsker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og interesser med </w:t>
      </w:r>
      <w:r w:rsidR="005C7411">
        <w:rPr>
          <w:rFonts w:asciiTheme="minorHAnsi" w:hAnsiTheme="minorHAnsi" w:cstheme="minorHAnsi"/>
          <w:shd w:val="clear" w:color="auto" w:fill="FFFFFF"/>
        </w:rPr>
        <w:t>fokus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</w:t>
      </w:r>
      <w:r w:rsidR="005C7411">
        <w:rPr>
          <w:rFonts w:asciiTheme="minorHAnsi" w:hAnsiTheme="minorHAnsi" w:cstheme="minorHAnsi"/>
          <w:shd w:val="clear" w:color="auto" w:fill="FFFFFF"/>
        </w:rPr>
        <w:t>på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bevægelse, samvær og </w:t>
      </w:r>
      <w:r w:rsidR="00697CD6">
        <w:rPr>
          <w:rFonts w:asciiTheme="minorHAnsi" w:hAnsiTheme="minorHAnsi" w:cstheme="minorHAnsi"/>
          <w:shd w:val="clear" w:color="auto" w:fill="FFFFFF"/>
        </w:rPr>
        <w:t>fællesskab</w:t>
      </w:r>
      <w:r w:rsidR="00B038EC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68BCDEB2" w14:textId="1CEC582F" w:rsidR="009E4738" w:rsidRPr="008A09D3" w:rsidRDefault="009E4738" w:rsidP="005C630C">
      <w:pPr>
        <w:spacing w:line="276" w:lineRule="auto"/>
        <w:rPr>
          <w:rFonts w:ascii="Boing" w:hAnsi="Boing" w:cstheme="minorHAnsi"/>
          <w:sz w:val="24"/>
          <w:shd w:val="clear" w:color="auto" w:fill="FFFFFF"/>
        </w:rPr>
      </w:pPr>
    </w:p>
    <w:p w14:paraId="31FFCA08" w14:textId="36A2CA3E" w:rsidR="008A09D3" w:rsidRPr="008A09D3" w:rsidRDefault="008A09D3" w:rsidP="005C630C">
      <w:pPr>
        <w:spacing w:line="276" w:lineRule="auto"/>
        <w:rPr>
          <w:rFonts w:ascii="Boing" w:hAnsi="Boing" w:cstheme="minorHAnsi"/>
          <w:sz w:val="24"/>
          <w:shd w:val="clear" w:color="auto" w:fill="FFFFFF"/>
        </w:rPr>
      </w:pPr>
      <w:r w:rsidRPr="008A09D3">
        <w:rPr>
          <w:rFonts w:ascii="Boing" w:hAnsi="Boing"/>
          <w:b/>
          <w:color w:val="CB4D5B"/>
          <w:sz w:val="24"/>
          <w:shd w:val="clear" w:color="auto" w:fill="FFFFFF"/>
        </w:rPr>
        <w:t xml:space="preserve">Workshopdag 2 </w:t>
      </w:r>
      <w:r w:rsidRPr="008A09D3">
        <w:rPr>
          <w:rFonts w:ascii="Boing" w:hAnsi="Boing"/>
          <w:b/>
          <w:color w:val="CB4D5B"/>
          <w:sz w:val="24"/>
          <w:highlight w:val="yellow"/>
          <w:shd w:val="clear" w:color="auto" w:fill="FFFFFF"/>
        </w:rPr>
        <w:t>[dato, tidsrum, lokale]</w:t>
      </w:r>
    </w:p>
    <w:p w14:paraId="30B831D3" w14:textId="5E6AB8F0" w:rsidR="002730CC" w:rsidRPr="00BB1A00" w:rsidRDefault="009E4738" w:rsidP="005C630C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BB1A00">
        <w:rPr>
          <w:rFonts w:asciiTheme="minorHAnsi" w:hAnsiTheme="minorHAnsi" w:cstheme="minorHAnsi"/>
          <w:shd w:val="clear" w:color="auto" w:fill="FFFFFF"/>
        </w:rPr>
        <w:t xml:space="preserve">På </w:t>
      </w:r>
      <w:r w:rsidR="005C7411">
        <w:rPr>
          <w:rFonts w:asciiTheme="minorHAnsi" w:hAnsiTheme="minorHAnsi" w:cstheme="minorHAnsi"/>
          <w:shd w:val="clear" w:color="auto" w:fill="FFFFFF"/>
        </w:rPr>
        <w:t>workshopdag 2 kan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</w:t>
      </w:r>
      <w:r w:rsidR="008A09D3">
        <w:rPr>
          <w:rFonts w:asciiTheme="minorHAnsi" w:hAnsiTheme="minorHAnsi" w:cstheme="minorHAnsi"/>
          <w:shd w:val="clear" w:color="auto" w:fill="FFFFFF"/>
        </w:rPr>
        <w:t>I</w:t>
      </w:r>
      <w:r w:rsidR="00043B58">
        <w:rPr>
          <w:rFonts w:asciiTheme="minorHAnsi" w:hAnsiTheme="minorHAnsi" w:cstheme="minorHAnsi"/>
          <w:shd w:val="clear" w:color="auto" w:fill="FFFFFF"/>
        </w:rPr>
        <w:t xml:space="preserve"> arbejde med at</w:t>
      </w:r>
      <w:r w:rsidRPr="00BB1A00">
        <w:rPr>
          <w:rFonts w:asciiTheme="minorHAnsi" w:hAnsiTheme="minorHAnsi" w:cstheme="minorHAnsi"/>
          <w:shd w:val="clear" w:color="auto" w:fill="FFFFFF"/>
        </w:rPr>
        <w:t xml:space="preserve"> </w:t>
      </w:r>
      <w:r w:rsidR="002D6037">
        <w:rPr>
          <w:rFonts w:asciiTheme="minorHAnsi" w:hAnsiTheme="minorHAnsi" w:cstheme="minorHAnsi"/>
          <w:shd w:val="clear" w:color="auto" w:fill="FFFFFF"/>
        </w:rPr>
        <w:t>virkeliggøre jeres idé</w:t>
      </w:r>
      <w:r w:rsidRPr="00BB1A00">
        <w:rPr>
          <w:rFonts w:asciiTheme="minorHAnsi" w:hAnsiTheme="minorHAnsi" w:cstheme="minorHAnsi"/>
          <w:shd w:val="clear" w:color="auto" w:fill="FFFFFF"/>
        </w:rPr>
        <w:t>er</w:t>
      </w:r>
      <w:r w:rsidR="005C7411">
        <w:rPr>
          <w:rFonts w:asciiTheme="minorHAnsi" w:hAnsiTheme="minorHAnsi" w:cstheme="minorHAnsi"/>
          <w:shd w:val="clear" w:color="auto" w:fill="FFFFFF"/>
        </w:rPr>
        <w:t>, så de bliver til</w:t>
      </w:r>
      <w:r w:rsidRPr="00BB1A00">
        <w:rPr>
          <w:rFonts w:asciiTheme="minorHAnsi" w:hAnsiTheme="minorHAnsi" w:cstheme="minorHAnsi"/>
          <w:shd w:val="clear" w:color="auto" w:fill="FFFFFF"/>
        </w:rPr>
        <w:t xml:space="preserve"> aktiviteter</w:t>
      </w:r>
      <w:r w:rsidR="00043B58">
        <w:rPr>
          <w:rFonts w:asciiTheme="minorHAnsi" w:hAnsiTheme="minorHAnsi" w:cstheme="minorHAnsi"/>
          <w:shd w:val="clear" w:color="auto" w:fill="FFFFFF"/>
        </w:rPr>
        <w:t xml:space="preserve">, </w:t>
      </w:r>
      <w:r w:rsidR="005C7411">
        <w:rPr>
          <w:rFonts w:asciiTheme="minorHAnsi" w:hAnsiTheme="minorHAnsi" w:cstheme="minorHAnsi"/>
          <w:shd w:val="clear" w:color="auto" w:fill="FFFFFF"/>
        </w:rPr>
        <w:t>der kan gennemføres på skolen</w:t>
      </w:r>
      <w:r w:rsidRPr="00BB1A00">
        <w:rPr>
          <w:rFonts w:asciiTheme="minorHAnsi" w:hAnsiTheme="minorHAnsi" w:cstheme="minorHAnsi"/>
          <w:shd w:val="clear" w:color="auto" w:fill="FFFFFF"/>
        </w:rPr>
        <w:t>.</w:t>
      </w:r>
    </w:p>
    <w:p w14:paraId="722E1F4F" w14:textId="77777777" w:rsidR="002730CC" w:rsidRDefault="002730CC" w:rsidP="005C630C">
      <w:pPr>
        <w:spacing w:line="276" w:lineRule="auto"/>
        <w:rPr>
          <w:rFonts w:ascii="Boing" w:hAnsi="Boing"/>
          <w:color w:val="F05662"/>
          <w:sz w:val="24"/>
          <w:szCs w:val="24"/>
        </w:rPr>
      </w:pPr>
    </w:p>
    <w:p w14:paraId="3FD44637" w14:textId="77777777" w:rsidR="00A87889" w:rsidRPr="008A09D3" w:rsidRDefault="009E4738" w:rsidP="005C630C">
      <w:pPr>
        <w:spacing w:line="276" w:lineRule="auto"/>
        <w:rPr>
          <w:rFonts w:ascii="Boing" w:hAnsi="Boing"/>
          <w:b/>
          <w:color w:val="CB4D5B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Hvorfor Young &amp; Active?</w:t>
      </w:r>
    </w:p>
    <w:p w14:paraId="4D9672CA" w14:textId="77777777" w:rsidR="0015428F" w:rsidRPr="00BB1A00" w:rsidRDefault="00DD6C1E" w:rsidP="005C630C">
      <w:pPr>
        <w:spacing w:line="276" w:lineRule="auto"/>
        <w:rPr>
          <w:rFonts w:asciiTheme="minorHAnsi" w:hAnsiTheme="minorHAnsi" w:cstheme="minorHAnsi"/>
        </w:rPr>
      </w:pPr>
      <w:r w:rsidRPr="00BB1A00">
        <w:rPr>
          <w:rFonts w:asciiTheme="minorHAnsi" w:hAnsiTheme="minorHAnsi" w:cstheme="minorHAnsi"/>
        </w:rPr>
        <w:t>På mange amerikanske high schools</w:t>
      </w:r>
      <w:r w:rsidR="002F5C87" w:rsidRPr="00BB1A00">
        <w:rPr>
          <w:rFonts w:asciiTheme="minorHAnsi" w:hAnsiTheme="minorHAnsi" w:cstheme="minorHAnsi"/>
        </w:rPr>
        <w:t xml:space="preserve"> og danske efterskoler er fæ</w:t>
      </w:r>
      <w:r w:rsidRPr="00BB1A00">
        <w:rPr>
          <w:rFonts w:asciiTheme="minorHAnsi" w:hAnsiTheme="minorHAnsi" w:cstheme="minorHAnsi"/>
        </w:rPr>
        <w:t xml:space="preserve">llesskaber omkring sport og idræt en integreret del af </w:t>
      </w:r>
      <w:r w:rsidR="00C602A1" w:rsidRPr="00BB1A00">
        <w:rPr>
          <w:rFonts w:asciiTheme="minorHAnsi" w:hAnsiTheme="minorHAnsi" w:cstheme="minorHAnsi"/>
        </w:rPr>
        <w:t xml:space="preserve">skolegangen og </w:t>
      </w:r>
      <w:r w:rsidRPr="00BB1A00">
        <w:rPr>
          <w:rFonts w:asciiTheme="minorHAnsi" w:hAnsiTheme="minorHAnsi" w:cstheme="minorHAnsi"/>
        </w:rPr>
        <w:t>skoledagen.</w:t>
      </w:r>
      <w:r w:rsidR="002F5C87" w:rsidRPr="00BB1A00">
        <w:rPr>
          <w:rFonts w:asciiTheme="minorHAnsi" w:hAnsiTheme="minorHAnsi" w:cstheme="minorHAnsi"/>
        </w:rPr>
        <w:t xml:space="preserve"> </w:t>
      </w:r>
      <w:r w:rsidR="00DD1715" w:rsidRPr="00BB1A00">
        <w:rPr>
          <w:rFonts w:asciiTheme="minorHAnsi" w:hAnsiTheme="minorHAnsi" w:cstheme="minorHAnsi"/>
        </w:rPr>
        <w:t xml:space="preserve">Måske har du </w:t>
      </w:r>
      <w:r w:rsidRPr="00BB1A00">
        <w:rPr>
          <w:rFonts w:asciiTheme="minorHAnsi" w:hAnsiTheme="minorHAnsi" w:cstheme="minorHAnsi"/>
        </w:rPr>
        <w:t>– (</w:t>
      </w:r>
      <w:r w:rsidR="00DD1715" w:rsidRPr="00BB1A00">
        <w:rPr>
          <w:rFonts w:asciiTheme="minorHAnsi" w:hAnsiTheme="minorHAnsi" w:cstheme="minorHAnsi"/>
        </w:rPr>
        <w:t>eller é</w:t>
      </w:r>
      <w:r w:rsidR="0015428F" w:rsidRPr="00BB1A00">
        <w:rPr>
          <w:rFonts w:asciiTheme="minorHAnsi" w:hAnsiTheme="minorHAnsi" w:cstheme="minorHAnsi"/>
        </w:rPr>
        <w:t>n</w:t>
      </w:r>
      <w:r w:rsidR="002F5C87" w:rsidRPr="00BB1A00">
        <w:rPr>
          <w:rFonts w:asciiTheme="minorHAnsi" w:hAnsiTheme="minorHAnsi" w:cstheme="minorHAnsi"/>
        </w:rPr>
        <w:t xml:space="preserve"> </w:t>
      </w:r>
      <w:r w:rsidR="0015428F" w:rsidRPr="00BB1A00">
        <w:rPr>
          <w:rFonts w:asciiTheme="minorHAnsi" w:hAnsiTheme="minorHAnsi" w:cstheme="minorHAnsi"/>
        </w:rPr>
        <w:t>du kender</w:t>
      </w:r>
      <w:r w:rsidRPr="00BB1A00">
        <w:rPr>
          <w:rFonts w:asciiTheme="minorHAnsi" w:hAnsiTheme="minorHAnsi" w:cstheme="minorHAnsi"/>
        </w:rPr>
        <w:t>)</w:t>
      </w:r>
      <w:r w:rsidR="002F5C87" w:rsidRPr="00BB1A00">
        <w:rPr>
          <w:rFonts w:asciiTheme="minorHAnsi" w:hAnsiTheme="minorHAnsi" w:cstheme="minorHAnsi"/>
        </w:rPr>
        <w:t xml:space="preserve"> </w:t>
      </w:r>
      <w:r w:rsidR="0015428F" w:rsidRPr="00BB1A00">
        <w:rPr>
          <w:rFonts w:asciiTheme="minorHAnsi" w:hAnsiTheme="minorHAnsi" w:cstheme="minorHAnsi"/>
        </w:rPr>
        <w:t>gået på efterskole. I så fald har du højst sandsynligt oplevet</w:t>
      </w:r>
      <w:r w:rsidRPr="00BB1A00">
        <w:rPr>
          <w:rFonts w:asciiTheme="minorHAnsi" w:hAnsiTheme="minorHAnsi" w:cstheme="minorHAnsi"/>
        </w:rPr>
        <w:t>,</w:t>
      </w:r>
      <w:r w:rsidR="002F5C87" w:rsidRPr="00BB1A00">
        <w:rPr>
          <w:rFonts w:asciiTheme="minorHAnsi" w:hAnsiTheme="minorHAnsi" w:cstheme="minorHAnsi"/>
        </w:rPr>
        <w:t xml:space="preserve"> </w:t>
      </w:r>
      <w:r w:rsidR="0015428F" w:rsidRPr="00BB1A00">
        <w:rPr>
          <w:rFonts w:asciiTheme="minorHAnsi" w:hAnsiTheme="minorHAnsi" w:cstheme="minorHAnsi"/>
        </w:rPr>
        <w:t xml:space="preserve">hvordan et skoleliv, hvor man </w:t>
      </w:r>
      <w:r w:rsidRPr="00BB1A00">
        <w:rPr>
          <w:rFonts w:asciiTheme="minorHAnsi" w:hAnsiTheme="minorHAnsi" w:cstheme="minorHAnsi"/>
        </w:rPr>
        <w:t xml:space="preserve">også </w:t>
      </w:r>
      <w:r w:rsidR="0015428F" w:rsidRPr="00BB1A00">
        <w:rPr>
          <w:rFonts w:asciiTheme="minorHAnsi" w:hAnsiTheme="minorHAnsi" w:cstheme="minorHAnsi"/>
        </w:rPr>
        <w:t xml:space="preserve">laver en masse </w:t>
      </w:r>
      <w:r w:rsidRPr="00BB1A00">
        <w:rPr>
          <w:rFonts w:asciiTheme="minorHAnsi" w:hAnsiTheme="minorHAnsi" w:cstheme="minorHAnsi"/>
        </w:rPr>
        <w:t xml:space="preserve">ikke-faglige </w:t>
      </w:r>
      <w:r w:rsidR="0015428F" w:rsidRPr="00BB1A00">
        <w:rPr>
          <w:rFonts w:asciiTheme="minorHAnsi" w:hAnsiTheme="minorHAnsi" w:cstheme="minorHAnsi"/>
        </w:rPr>
        <w:t xml:space="preserve">aktiviteter sammen, kan skabe et </w:t>
      </w:r>
      <w:r w:rsidRPr="00BB1A00">
        <w:rPr>
          <w:rFonts w:asciiTheme="minorHAnsi" w:hAnsiTheme="minorHAnsi" w:cstheme="minorHAnsi"/>
          <w:b/>
        </w:rPr>
        <w:t>fantastisk</w:t>
      </w:r>
      <w:r w:rsidR="0015428F" w:rsidRPr="00BB1A00">
        <w:rPr>
          <w:rFonts w:asciiTheme="minorHAnsi" w:hAnsiTheme="minorHAnsi" w:cstheme="minorHAnsi"/>
          <w:b/>
        </w:rPr>
        <w:t xml:space="preserve"> sammenhold</w:t>
      </w:r>
      <w:r w:rsidR="0015428F" w:rsidRPr="00BB1A00">
        <w:rPr>
          <w:rFonts w:asciiTheme="minorHAnsi" w:hAnsiTheme="minorHAnsi" w:cstheme="minorHAnsi"/>
        </w:rPr>
        <w:t xml:space="preserve"> og nogle stærke venskaber. </w:t>
      </w:r>
    </w:p>
    <w:p w14:paraId="1FBE7BD0" w14:textId="77777777" w:rsidR="0015428F" w:rsidRDefault="0015428F" w:rsidP="005C630C">
      <w:pPr>
        <w:spacing w:line="276" w:lineRule="auto"/>
      </w:pPr>
    </w:p>
    <w:p w14:paraId="69A09887" w14:textId="301D9DB9" w:rsidR="0015428F" w:rsidRPr="002D6037" w:rsidRDefault="0015428F" w:rsidP="005C630C">
      <w:pPr>
        <w:spacing w:line="276" w:lineRule="auto"/>
        <w:rPr>
          <w:rFonts w:asciiTheme="minorHAnsi" w:hAnsiTheme="minorHAnsi" w:cstheme="minorHAnsi"/>
        </w:rPr>
      </w:pPr>
      <w:r w:rsidRPr="002D6037">
        <w:rPr>
          <w:rFonts w:asciiTheme="minorHAnsi" w:hAnsiTheme="minorHAnsi" w:cstheme="minorHAnsi"/>
        </w:rPr>
        <w:t>Young &amp; Active er et initiativ</w:t>
      </w:r>
      <w:r w:rsidR="00DD6C1E" w:rsidRPr="002D6037">
        <w:rPr>
          <w:rFonts w:asciiTheme="minorHAnsi" w:hAnsiTheme="minorHAnsi" w:cstheme="minorHAnsi"/>
        </w:rPr>
        <w:t>,</w:t>
      </w:r>
      <w:r w:rsidRPr="002D6037">
        <w:rPr>
          <w:rFonts w:asciiTheme="minorHAnsi" w:hAnsiTheme="minorHAnsi" w:cstheme="minorHAnsi"/>
        </w:rPr>
        <w:t xml:space="preserve"> der ønsker at fremme fællesskaber, bevægelse og trivsel blandt danske </w:t>
      </w:r>
      <w:r w:rsidR="00F11BCB" w:rsidRPr="002D6037">
        <w:rPr>
          <w:rFonts w:asciiTheme="minorHAnsi" w:hAnsiTheme="minorHAnsi" w:cstheme="minorHAnsi"/>
        </w:rPr>
        <w:t>e</w:t>
      </w:r>
      <w:r w:rsidRPr="002D6037">
        <w:rPr>
          <w:rFonts w:asciiTheme="minorHAnsi" w:hAnsiTheme="minorHAnsi" w:cstheme="minorHAnsi"/>
        </w:rPr>
        <w:t>lever</w:t>
      </w:r>
      <w:r w:rsidR="00043B58">
        <w:rPr>
          <w:rFonts w:asciiTheme="minorHAnsi" w:hAnsiTheme="minorHAnsi" w:cstheme="minorHAnsi"/>
        </w:rPr>
        <w:t xml:space="preserve"> på ungdomsuddannelser</w:t>
      </w:r>
      <w:r w:rsidRPr="002D6037">
        <w:rPr>
          <w:rFonts w:asciiTheme="minorHAnsi" w:hAnsiTheme="minorHAnsi" w:cstheme="minorHAnsi"/>
        </w:rPr>
        <w:t xml:space="preserve">. Aktiviteter, hvor man bevæger sig sammen med sine kammerater, kan på én gang </w:t>
      </w:r>
      <w:r w:rsidR="00DD6C1E" w:rsidRPr="002D6037">
        <w:rPr>
          <w:rFonts w:asciiTheme="minorHAnsi" w:hAnsiTheme="minorHAnsi" w:cstheme="minorHAnsi"/>
        </w:rPr>
        <w:t xml:space="preserve">give </w:t>
      </w:r>
      <w:r w:rsidR="00F11BCB" w:rsidRPr="002D6037">
        <w:rPr>
          <w:rFonts w:asciiTheme="minorHAnsi" w:hAnsiTheme="minorHAnsi" w:cstheme="minorHAnsi"/>
        </w:rPr>
        <w:t>en</w:t>
      </w:r>
      <w:r w:rsidRPr="002D6037">
        <w:rPr>
          <w:rFonts w:asciiTheme="minorHAnsi" w:hAnsiTheme="minorHAnsi" w:cstheme="minorHAnsi"/>
        </w:rPr>
        <w:t xml:space="preserve"> </w:t>
      </w:r>
      <w:r w:rsidR="00DD6C1E" w:rsidRPr="002D6037">
        <w:rPr>
          <w:rFonts w:asciiTheme="minorHAnsi" w:hAnsiTheme="minorHAnsi" w:cstheme="minorHAnsi"/>
          <w:b/>
        </w:rPr>
        <w:t xml:space="preserve">pause </w:t>
      </w:r>
      <w:r w:rsidRPr="002D6037">
        <w:rPr>
          <w:rFonts w:asciiTheme="minorHAnsi" w:hAnsiTheme="minorHAnsi" w:cstheme="minorHAnsi"/>
          <w:b/>
        </w:rPr>
        <w:t>fra alle afleveringerne og lektierne</w:t>
      </w:r>
      <w:r w:rsidRPr="002D6037">
        <w:rPr>
          <w:rFonts w:asciiTheme="minorHAnsi" w:hAnsiTheme="minorHAnsi" w:cstheme="minorHAnsi"/>
        </w:rPr>
        <w:t xml:space="preserve">, men samtidig også give </w:t>
      </w:r>
      <w:r w:rsidRPr="002D6037">
        <w:rPr>
          <w:rFonts w:asciiTheme="minorHAnsi" w:hAnsiTheme="minorHAnsi" w:cstheme="minorHAnsi"/>
          <w:b/>
        </w:rPr>
        <w:t>ekstra energi</w:t>
      </w:r>
      <w:r w:rsidRPr="002D6037">
        <w:rPr>
          <w:rFonts w:asciiTheme="minorHAnsi" w:hAnsiTheme="minorHAnsi" w:cstheme="minorHAnsi"/>
        </w:rPr>
        <w:t xml:space="preserve"> til at komme igennem de </w:t>
      </w:r>
      <w:r w:rsidR="005C7411">
        <w:rPr>
          <w:rFonts w:asciiTheme="minorHAnsi" w:hAnsiTheme="minorHAnsi" w:cstheme="minorHAnsi"/>
        </w:rPr>
        <w:t xml:space="preserve">ofte </w:t>
      </w:r>
      <w:r w:rsidR="00043B58">
        <w:rPr>
          <w:rFonts w:asciiTheme="minorHAnsi" w:hAnsiTheme="minorHAnsi" w:cstheme="minorHAnsi"/>
        </w:rPr>
        <w:t>lange skoledage</w:t>
      </w:r>
      <w:r w:rsidR="005C7411">
        <w:rPr>
          <w:rFonts w:asciiTheme="minorHAnsi" w:hAnsiTheme="minorHAnsi" w:cstheme="minorHAnsi"/>
        </w:rPr>
        <w:t>.</w:t>
      </w:r>
      <w:r w:rsidRPr="002D6037">
        <w:rPr>
          <w:rFonts w:asciiTheme="minorHAnsi" w:hAnsiTheme="minorHAnsi" w:cstheme="minorHAnsi"/>
        </w:rPr>
        <w:t xml:space="preserve"> </w:t>
      </w:r>
    </w:p>
    <w:p w14:paraId="51085533" w14:textId="77777777" w:rsidR="0015428F" w:rsidRDefault="0015428F" w:rsidP="005C630C">
      <w:pPr>
        <w:spacing w:line="276" w:lineRule="auto"/>
      </w:pPr>
    </w:p>
    <w:p w14:paraId="47B95D6B" w14:textId="77777777" w:rsidR="003659AA" w:rsidRPr="008A09D3" w:rsidRDefault="003659AA" w:rsidP="003659AA">
      <w:pPr>
        <w:spacing w:line="276" w:lineRule="auto"/>
        <w:rPr>
          <w:rFonts w:ascii="Boing" w:hAnsi="Boing"/>
          <w:b/>
          <w:color w:val="CB4D5B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Af elever for elever</w:t>
      </w:r>
    </w:p>
    <w:p w14:paraId="2D41AE2F" w14:textId="7B24A1DC" w:rsidR="00A87889" w:rsidRPr="002D6037" w:rsidRDefault="00DD6C1E" w:rsidP="005C630C">
      <w:pPr>
        <w:spacing w:line="276" w:lineRule="auto"/>
        <w:rPr>
          <w:rFonts w:asciiTheme="minorHAnsi" w:hAnsiTheme="minorHAnsi" w:cstheme="minorHAnsi"/>
          <w:b/>
        </w:rPr>
      </w:pPr>
      <w:r w:rsidRPr="002D6037">
        <w:rPr>
          <w:rFonts w:asciiTheme="minorHAnsi" w:hAnsiTheme="minorHAnsi" w:cstheme="minorHAnsi"/>
        </w:rPr>
        <w:t xml:space="preserve">Et vigtigt princip i Young &amp; Active er, at I - eleverne - selv skal bestemme, hvilke aktiviteter, der skal foregå på jeres </w:t>
      </w:r>
      <w:r w:rsidR="005C7411">
        <w:rPr>
          <w:rFonts w:asciiTheme="minorHAnsi" w:hAnsiTheme="minorHAnsi" w:cstheme="minorHAnsi"/>
        </w:rPr>
        <w:t>uddannelse</w:t>
      </w:r>
      <w:r w:rsidRPr="002D6037">
        <w:rPr>
          <w:rFonts w:asciiTheme="minorHAnsi" w:hAnsiTheme="minorHAnsi" w:cstheme="minorHAnsi"/>
        </w:rPr>
        <w:t>. I skal og</w:t>
      </w:r>
      <w:r w:rsidR="002D6037" w:rsidRPr="002D6037">
        <w:rPr>
          <w:rFonts w:asciiTheme="minorHAnsi" w:hAnsiTheme="minorHAnsi" w:cstheme="minorHAnsi"/>
        </w:rPr>
        <w:t>så selv være med til at føre idé</w:t>
      </w:r>
      <w:r w:rsidRPr="002D6037">
        <w:rPr>
          <w:rFonts w:asciiTheme="minorHAnsi" w:hAnsiTheme="minorHAnsi" w:cstheme="minorHAnsi"/>
        </w:rPr>
        <w:t>er</w:t>
      </w:r>
      <w:r w:rsidR="00522F8D" w:rsidRPr="002D6037">
        <w:rPr>
          <w:rFonts w:asciiTheme="minorHAnsi" w:hAnsiTheme="minorHAnsi" w:cstheme="minorHAnsi"/>
        </w:rPr>
        <w:t>ne</w:t>
      </w:r>
      <w:r w:rsidRPr="002D6037">
        <w:rPr>
          <w:rFonts w:asciiTheme="minorHAnsi" w:hAnsiTheme="minorHAnsi" w:cstheme="minorHAnsi"/>
        </w:rPr>
        <w:t xml:space="preserve"> ud i livet</w:t>
      </w:r>
      <w:r w:rsidRPr="002D6037">
        <w:rPr>
          <w:rFonts w:asciiTheme="minorHAnsi" w:hAnsiTheme="minorHAnsi" w:cstheme="minorHAnsi"/>
          <w:b/>
        </w:rPr>
        <w:t xml:space="preserve">. </w:t>
      </w:r>
      <w:r w:rsidR="00116857" w:rsidRPr="002D6037">
        <w:rPr>
          <w:rFonts w:asciiTheme="minorHAnsi" w:hAnsiTheme="minorHAnsi" w:cstheme="minorHAnsi"/>
          <w:b/>
        </w:rPr>
        <w:t xml:space="preserve">Det er jeres </w:t>
      </w:r>
      <w:r w:rsidR="005C7411">
        <w:rPr>
          <w:rFonts w:asciiTheme="minorHAnsi" w:hAnsiTheme="minorHAnsi" w:cstheme="minorHAnsi"/>
          <w:b/>
        </w:rPr>
        <w:t>skoletid</w:t>
      </w:r>
      <w:r w:rsidR="00116857" w:rsidRPr="002D6037">
        <w:rPr>
          <w:rFonts w:asciiTheme="minorHAnsi" w:hAnsiTheme="minorHAnsi" w:cstheme="minorHAnsi"/>
          <w:b/>
        </w:rPr>
        <w:t xml:space="preserve">, </w:t>
      </w:r>
      <w:r w:rsidR="00F11BCB" w:rsidRPr="002D6037">
        <w:rPr>
          <w:rFonts w:asciiTheme="minorHAnsi" w:hAnsiTheme="minorHAnsi" w:cstheme="minorHAnsi"/>
          <w:b/>
        </w:rPr>
        <w:t>det handler om!</w:t>
      </w:r>
    </w:p>
    <w:p w14:paraId="0D1E4F27" w14:textId="77777777" w:rsidR="00043B58" w:rsidRDefault="00043B58" w:rsidP="005A4E98">
      <w:pPr>
        <w:spacing w:line="276" w:lineRule="auto"/>
        <w:rPr>
          <w:rFonts w:ascii="Boing" w:hAnsi="Boing"/>
          <w:color w:val="F05662"/>
          <w:sz w:val="24"/>
          <w:szCs w:val="24"/>
        </w:rPr>
      </w:pPr>
    </w:p>
    <w:p w14:paraId="3C07632A" w14:textId="211065CE" w:rsidR="005A4E98" w:rsidRPr="008A09D3" w:rsidRDefault="00CF55DE" w:rsidP="005A4E98">
      <w:pPr>
        <w:spacing w:line="276" w:lineRule="auto"/>
        <w:rPr>
          <w:rFonts w:ascii="Boing" w:hAnsi="Boing"/>
          <w:b/>
          <w:color w:val="F05662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Husk at bevægelse er mange ting!</w:t>
      </w:r>
    </w:p>
    <w:p w14:paraId="02741CDA" w14:textId="412971F5" w:rsidR="00522F8D" w:rsidRPr="002D6037" w:rsidRDefault="00116857" w:rsidP="005C630C">
      <w:pPr>
        <w:spacing w:line="276" w:lineRule="auto"/>
        <w:rPr>
          <w:rFonts w:asciiTheme="minorHAnsi" w:hAnsiTheme="minorHAnsi" w:cstheme="minorHAnsi"/>
        </w:rPr>
      </w:pPr>
      <w:r w:rsidRPr="002D6037">
        <w:rPr>
          <w:rFonts w:asciiTheme="minorHAnsi" w:hAnsiTheme="minorHAnsi" w:cstheme="minorHAnsi"/>
        </w:rPr>
        <w:t>D</w:t>
      </w:r>
      <w:r w:rsidR="00522F8D" w:rsidRPr="002D6037">
        <w:rPr>
          <w:rFonts w:asciiTheme="minorHAnsi" w:hAnsiTheme="minorHAnsi" w:cstheme="minorHAnsi"/>
        </w:rPr>
        <w:t>er er ingen krav om, at de aktiviteter, I finder på</w:t>
      </w:r>
      <w:r w:rsidRPr="002D6037">
        <w:rPr>
          <w:rFonts w:asciiTheme="minorHAnsi" w:hAnsiTheme="minorHAnsi" w:cstheme="minorHAnsi"/>
        </w:rPr>
        <w:t>,</w:t>
      </w:r>
      <w:r w:rsidR="00522F8D" w:rsidRPr="002D6037">
        <w:rPr>
          <w:rFonts w:asciiTheme="minorHAnsi" w:hAnsiTheme="minorHAnsi" w:cstheme="minorHAnsi"/>
        </w:rPr>
        <w:t xml:space="preserve"> skal få pulsen op. Det vigtigste er, at der er </w:t>
      </w:r>
      <w:r w:rsidRPr="002D6037">
        <w:rPr>
          <w:rFonts w:asciiTheme="minorHAnsi" w:hAnsiTheme="minorHAnsi" w:cstheme="minorHAnsi"/>
        </w:rPr>
        <w:t xml:space="preserve">en vifte af </w:t>
      </w:r>
      <w:r w:rsidR="00043B58">
        <w:rPr>
          <w:rFonts w:asciiTheme="minorHAnsi" w:hAnsiTheme="minorHAnsi" w:cstheme="minorHAnsi"/>
        </w:rPr>
        <w:t>(</w:t>
      </w:r>
      <w:r w:rsidR="00522F8D" w:rsidRPr="002D6037">
        <w:rPr>
          <w:rFonts w:asciiTheme="minorHAnsi" w:hAnsiTheme="minorHAnsi" w:cstheme="minorHAnsi"/>
        </w:rPr>
        <w:t>bevægelses</w:t>
      </w:r>
      <w:r w:rsidR="00043B58">
        <w:rPr>
          <w:rFonts w:asciiTheme="minorHAnsi" w:hAnsiTheme="minorHAnsi" w:cstheme="minorHAnsi"/>
        </w:rPr>
        <w:t>)</w:t>
      </w:r>
      <w:r w:rsidR="00522F8D" w:rsidRPr="002D6037">
        <w:rPr>
          <w:rFonts w:asciiTheme="minorHAnsi" w:hAnsiTheme="minorHAnsi" w:cstheme="minorHAnsi"/>
        </w:rPr>
        <w:t>tilbud, der</w:t>
      </w:r>
      <w:r w:rsidR="00F11BCB" w:rsidRPr="002D6037">
        <w:rPr>
          <w:rFonts w:asciiTheme="minorHAnsi" w:hAnsiTheme="minorHAnsi" w:cstheme="minorHAnsi"/>
        </w:rPr>
        <w:t xml:space="preserve"> appellerer til alle</w:t>
      </w:r>
      <w:r w:rsidR="00522F8D" w:rsidRPr="002D6037">
        <w:rPr>
          <w:rFonts w:asciiTheme="minorHAnsi" w:hAnsiTheme="minorHAnsi" w:cstheme="minorHAnsi"/>
        </w:rPr>
        <w:t xml:space="preserve"> uanset fysisk </w:t>
      </w:r>
      <w:proofErr w:type="spellStart"/>
      <w:r w:rsidR="00522F8D" w:rsidRPr="002D6037">
        <w:rPr>
          <w:rFonts w:asciiTheme="minorHAnsi" w:hAnsiTheme="minorHAnsi" w:cstheme="minorHAnsi"/>
        </w:rPr>
        <w:t>formåen</w:t>
      </w:r>
      <w:proofErr w:type="spellEnd"/>
      <w:r w:rsidR="005C7411">
        <w:rPr>
          <w:rFonts w:asciiTheme="minorHAnsi" w:hAnsiTheme="minorHAnsi" w:cstheme="minorHAnsi"/>
        </w:rPr>
        <w:t xml:space="preserve"> og </w:t>
      </w:r>
      <w:r w:rsidR="00522F8D" w:rsidRPr="002D6037">
        <w:rPr>
          <w:rFonts w:asciiTheme="minorHAnsi" w:hAnsiTheme="minorHAnsi" w:cstheme="minorHAnsi"/>
        </w:rPr>
        <w:t>interesse.</w:t>
      </w:r>
      <w:r w:rsidR="00522F8D" w:rsidRPr="002D6037">
        <w:rPr>
          <w:rFonts w:asciiTheme="minorHAnsi" w:hAnsiTheme="minorHAnsi" w:cstheme="minorHAnsi"/>
          <w:b/>
        </w:rPr>
        <w:t xml:space="preserve"> </w:t>
      </w:r>
      <w:r w:rsidRPr="002D6037">
        <w:rPr>
          <w:rFonts w:asciiTheme="minorHAnsi" w:hAnsiTheme="minorHAnsi" w:cstheme="minorHAnsi"/>
          <w:b/>
        </w:rPr>
        <w:t>Det gælder om at have det sjovt og hyggeligt med hinanden</w:t>
      </w:r>
      <w:r w:rsidRPr="002D6037">
        <w:rPr>
          <w:rFonts w:asciiTheme="minorHAnsi" w:hAnsiTheme="minorHAnsi" w:cstheme="minorHAnsi"/>
        </w:rPr>
        <w:t xml:space="preserve"> </w:t>
      </w:r>
      <w:r w:rsidR="00522F8D" w:rsidRPr="002D6037">
        <w:rPr>
          <w:rFonts w:asciiTheme="minorHAnsi" w:hAnsiTheme="minorHAnsi" w:cstheme="minorHAnsi"/>
        </w:rPr>
        <w:t>og få mere energi i hverdagen.</w:t>
      </w:r>
    </w:p>
    <w:p w14:paraId="3B837B76" w14:textId="77777777" w:rsidR="00522F8D" w:rsidRDefault="00522F8D" w:rsidP="005C630C">
      <w:pPr>
        <w:spacing w:line="276" w:lineRule="auto"/>
      </w:pPr>
    </w:p>
    <w:p w14:paraId="3E24346A" w14:textId="47A1BF67" w:rsidR="00522F8D" w:rsidRDefault="00522F8D" w:rsidP="005C630C">
      <w:pPr>
        <w:spacing w:line="276" w:lineRule="auto"/>
      </w:pPr>
      <w:r>
        <w:t xml:space="preserve">Vi </w:t>
      </w:r>
      <w:r w:rsidR="00DA0826">
        <w:t>håber</w:t>
      </w:r>
      <w:r w:rsidR="005C7411">
        <w:t>,</w:t>
      </w:r>
      <w:r w:rsidR="00DA0826">
        <w:t xml:space="preserve"> I </w:t>
      </w:r>
      <w:r w:rsidR="00043B58">
        <w:t xml:space="preserve">er klar til en rigtig </w:t>
      </w:r>
      <w:r w:rsidR="005C7411">
        <w:t>sjov</w:t>
      </w:r>
      <w:r w:rsidR="00043B58">
        <w:t xml:space="preserve"> dag med høj energi og en masse gode id</w:t>
      </w:r>
      <w:r w:rsidR="005C7411">
        <w:t>é</w:t>
      </w:r>
      <w:r w:rsidR="00043B58">
        <w:t xml:space="preserve">er, som </w:t>
      </w:r>
      <w:r w:rsidR="005C7411">
        <w:t>kan</w:t>
      </w:r>
      <w:r w:rsidR="00043B58">
        <w:t xml:space="preserve"> gøres til virkelighed</w:t>
      </w:r>
      <w:r w:rsidR="005C7411">
        <w:t>.</w:t>
      </w:r>
    </w:p>
    <w:p w14:paraId="0DFB891F" w14:textId="77777777" w:rsidR="00522F8D" w:rsidRDefault="00522F8D" w:rsidP="005C630C">
      <w:pPr>
        <w:spacing w:line="276" w:lineRule="auto"/>
      </w:pPr>
    </w:p>
    <w:p w14:paraId="05C83019" w14:textId="08DA68F1" w:rsidR="00522F8D" w:rsidRDefault="00FA3981" w:rsidP="005C630C">
      <w:pPr>
        <w:spacing w:line="276" w:lineRule="auto"/>
      </w:pPr>
      <w:r>
        <w:t>De bedste hilsener</w:t>
      </w:r>
    </w:p>
    <w:p w14:paraId="075724D7" w14:textId="0683EF3A" w:rsidR="00522F8D" w:rsidRDefault="00522F8D" w:rsidP="005C630C">
      <w:pPr>
        <w:spacing w:line="276" w:lineRule="auto"/>
      </w:pPr>
    </w:p>
    <w:p w14:paraId="7708B0D7" w14:textId="7964A81A" w:rsidR="002E6FF9" w:rsidRDefault="008A09D3" w:rsidP="005C630C">
      <w:pPr>
        <w:spacing w:line="276" w:lineRule="auto"/>
      </w:pPr>
      <w:r>
        <w:rPr>
          <w:highlight w:val="yellow"/>
        </w:rPr>
        <w:t>[</w:t>
      </w:r>
      <w:r w:rsidR="002E6FF9" w:rsidRPr="00047949">
        <w:rPr>
          <w:highlight w:val="yellow"/>
        </w:rPr>
        <w:t xml:space="preserve">Disse lærere og elever vil facilitere workshoppen på jeres </w:t>
      </w:r>
      <w:r w:rsidR="005C7411">
        <w:rPr>
          <w:highlight w:val="yellow"/>
        </w:rPr>
        <w:t>uddannelse</w:t>
      </w:r>
      <w:r w:rsidR="002E6FF9" w:rsidRPr="00047949">
        <w:rPr>
          <w:highlight w:val="yellow"/>
        </w:rPr>
        <w:t>:</w:t>
      </w:r>
      <w:r w:rsidR="002E6FF9">
        <w:t xml:space="preserve"> </w:t>
      </w:r>
    </w:p>
    <w:p w14:paraId="7E99374D" w14:textId="2932C90F" w:rsidR="002E6FF9" w:rsidRPr="00855478" w:rsidRDefault="00855478" w:rsidP="005C630C">
      <w:pPr>
        <w:spacing w:line="276" w:lineRule="auto"/>
        <w:rPr>
          <w:i/>
        </w:rPr>
      </w:pPr>
      <w:r w:rsidRPr="00855478">
        <w:rPr>
          <w:i/>
          <w:highlight w:val="yellow"/>
        </w:rPr>
        <w:t>Navn, Navn, Navn</w:t>
      </w:r>
      <w:r w:rsidR="008A09D3">
        <w:rPr>
          <w:i/>
        </w:rPr>
        <w:t>]</w:t>
      </w:r>
      <w:r w:rsidRPr="00855478">
        <w:rPr>
          <w:i/>
        </w:rPr>
        <w:t xml:space="preserve"> </w:t>
      </w:r>
    </w:p>
    <w:p w14:paraId="2307F09E" w14:textId="02A69333" w:rsidR="002E6FF9" w:rsidRDefault="002E6FF9" w:rsidP="005C630C">
      <w:pPr>
        <w:spacing w:line="276" w:lineRule="auto"/>
      </w:pPr>
    </w:p>
    <w:p w14:paraId="4B69CF0A" w14:textId="35387F5D" w:rsidR="002E6FF9" w:rsidRDefault="002E6FF9" w:rsidP="005C630C">
      <w:pPr>
        <w:spacing w:line="276" w:lineRule="auto"/>
      </w:pPr>
    </w:p>
    <w:p w14:paraId="7488CDEC" w14:textId="77777777" w:rsidR="00116857" w:rsidRDefault="00116857" w:rsidP="002F5C87">
      <w:pPr>
        <w:spacing w:line="276" w:lineRule="auto"/>
      </w:pPr>
    </w:p>
    <w:p w14:paraId="5A18161A" w14:textId="2A7BA5C6" w:rsidR="009F2BEA" w:rsidRDefault="00116857" w:rsidP="00BE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Young &amp; Active initiative</w:t>
      </w:r>
      <w:r w:rsidR="00043B58">
        <w:t>t har oprindelse fra</w:t>
      </w:r>
      <w:r>
        <w:t xml:space="preserve"> forskningsprojektet </w:t>
      </w:r>
      <w:r w:rsidR="009F2BEA">
        <w:t>E</w:t>
      </w:r>
      <w:r>
        <w:t>n</w:t>
      </w:r>
      <w:r w:rsidR="005C7411">
        <w:t xml:space="preserve"> </w:t>
      </w:r>
      <w:r>
        <w:t>go’</w:t>
      </w:r>
      <w:r w:rsidR="005C7411">
        <w:t xml:space="preserve"> </w:t>
      </w:r>
      <w:proofErr w:type="spellStart"/>
      <w:r>
        <w:t>Bgym</w:t>
      </w:r>
      <w:proofErr w:type="spellEnd"/>
      <w:r>
        <w:t>’</w:t>
      </w:r>
      <w:r w:rsidR="009F2BEA">
        <w:t xml:space="preserve"> (En god begyndelse på </w:t>
      </w:r>
      <w:bookmarkStart w:id="0" w:name="_GoBack"/>
      <w:r w:rsidR="009F2BEA">
        <w:t>gymna</w:t>
      </w:r>
      <w:bookmarkEnd w:id="0"/>
      <w:r w:rsidR="009F2BEA">
        <w:t>siet)</w:t>
      </w:r>
      <w:r>
        <w:t xml:space="preserve">, som </w:t>
      </w:r>
      <w:r w:rsidR="009F2BEA">
        <w:t>forløb</w:t>
      </w:r>
      <w:r>
        <w:t xml:space="preserve"> på</w:t>
      </w:r>
      <w:r w:rsidR="00043B58">
        <w:t xml:space="preserve"> 15 forskellige</w:t>
      </w:r>
      <w:r>
        <w:t xml:space="preserve"> gymnasi</w:t>
      </w:r>
      <w:r w:rsidR="00043B58">
        <w:t>er</w:t>
      </w:r>
      <w:r w:rsidR="009F2BEA">
        <w:t xml:space="preserve"> rundt om i Danmark</w:t>
      </w:r>
      <w:r w:rsidR="005C7411">
        <w:t xml:space="preserve"> i perioden</w:t>
      </w:r>
      <w:r>
        <w:t xml:space="preserve"> 2016-2019. Forskningsprojektet gennemfør</w:t>
      </w:r>
      <w:r w:rsidR="00043B58">
        <w:t>te</w:t>
      </w:r>
      <w:r>
        <w:t xml:space="preserve">s af forskere ved Center for Interventionsforskning, Statens Institut for Folkesundhed, SDU.  </w:t>
      </w:r>
    </w:p>
    <w:p w14:paraId="5998D9B2" w14:textId="3A6C3C26" w:rsidR="00116857" w:rsidRPr="004E5A55" w:rsidRDefault="00116857" w:rsidP="00BE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Young &amp; Active</w:t>
      </w:r>
      <w:r w:rsidR="005C7411">
        <w:t>-</w:t>
      </w:r>
      <w:r>
        <w:t>workshoppen</w:t>
      </w:r>
      <w:r w:rsidR="00697CD6">
        <w:t xml:space="preserve"> er et bæredygtigt koncept, som hvert år skal faciliteres af ældre</w:t>
      </w:r>
      <w:r w:rsidR="009F2BEA">
        <w:t xml:space="preserve"> </w:t>
      </w:r>
      <w:r w:rsidR="00697CD6">
        <w:t>elever fra skolen</w:t>
      </w:r>
      <w:r>
        <w:t xml:space="preserve">. Til næste år kan </w:t>
      </w:r>
      <w:r w:rsidR="00F11BCB">
        <w:t xml:space="preserve">I </w:t>
      </w:r>
      <w:r>
        <w:t>således</w:t>
      </w:r>
      <w:r w:rsidR="00697CD6">
        <w:t xml:space="preserve"> selv,</w:t>
      </w:r>
      <w:r>
        <w:t xml:space="preserve"> være med til at insp</w:t>
      </w:r>
      <w:r w:rsidR="00BE1836">
        <w:t xml:space="preserve">irere nye elever til </w:t>
      </w:r>
      <w:r>
        <w:t>at skabe mere bevægelse, fællesskab og trivsel på</w:t>
      </w:r>
      <w:r w:rsidR="009F2BEA">
        <w:t xml:space="preserve"> jeres</w:t>
      </w:r>
      <w:r>
        <w:t xml:space="preserve"> </w:t>
      </w:r>
      <w:r w:rsidR="005C7411">
        <w:t>uddannelse</w:t>
      </w:r>
      <w:r>
        <w:t xml:space="preserve">. </w:t>
      </w:r>
    </w:p>
    <w:p w14:paraId="57E45ECC" w14:textId="77777777" w:rsidR="00116857" w:rsidRDefault="00116857" w:rsidP="005C630C">
      <w:pPr>
        <w:spacing w:line="276" w:lineRule="auto"/>
      </w:pPr>
    </w:p>
    <w:p w14:paraId="6F15AFD8" w14:textId="77777777" w:rsidR="00572DA8" w:rsidRDefault="00572DA8" w:rsidP="00A87889">
      <w:pPr>
        <w:rPr>
          <w:rFonts w:ascii="Boing" w:hAnsi="Boing"/>
          <w:color w:val="F05662"/>
          <w:sz w:val="24"/>
          <w:szCs w:val="24"/>
        </w:rPr>
      </w:pPr>
    </w:p>
    <w:p w14:paraId="2E07D559" w14:textId="77777777" w:rsidR="00386188" w:rsidRDefault="00386188"/>
    <w:sectPr w:rsidR="00386188" w:rsidSect="002D6037">
      <w:footerReference w:type="default" r:id="rId6"/>
      <w:pgSz w:w="11906" w:h="16838"/>
      <w:pgMar w:top="1701" w:right="1134" w:bottom="1701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5381" w14:textId="77777777" w:rsidR="00BA51B7" w:rsidRDefault="00BA51B7" w:rsidP="00386188">
      <w:r>
        <w:separator/>
      </w:r>
    </w:p>
  </w:endnote>
  <w:endnote w:type="continuationSeparator" w:id="0">
    <w:p w14:paraId="60C239F9" w14:textId="77777777" w:rsidR="00BA51B7" w:rsidRDefault="00BA51B7" w:rsidP="0038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ing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3001" w14:textId="2D1C2B4B" w:rsidR="00386188" w:rsidRPr="006D432C" w:rsidRDefault="00E65973" w:rsidP="00E65973">
    <w:pPr>
      <w:pStyle w:val="Footer"/>
      <w:rPr>
        <w:rFonts w:ascii="Arial" w:hAnsi="Arial" w:cs="Arial"/>
        <w:sz w:val="2"/>
      </w:rPr>
    </w:pPr>
    <w:r w:rsidRPr="00F90752">
      <w:rPr>
        <w:noProof/>
        <w:sz w:val="24"/>
        <w:szCs w:val="24"/>
        <w:lang w:eastAsia="da-DK"/>
      </w:rPr>
      <w:drawing>
        <wp:anchor distT="0" distB="0" distL="0" distR="0" simplePos="0" relativeHeight="251659264" behindDoc="0" locked="0" layoutInCell="1" allowOverlap="1" wp14:anchorId="60AEB400" wp14:editId="006E23AB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228725" cy="536738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53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188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3D51A3C" wp14:editId="60F1117F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1438275" cy="676275"/>
          <wp:effectExtent l="0" t="0" r="9525" b="9525"/>
          <wp:wrapSquare wrapText="bothSides"/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0E89" w14:textId="77777777" w:rsidR="00BA51B7" w:rsidRDefault="00BA51B7" w:rsidP="00386188">
      <w:r>
        <w:separator/>
      </w:r>
    </w:p>
  </w:footnote>
  <w:footnote w:type="continuationSeparator" w:id="0">
    <w:p w14:paraId="40CAC9BA" w14:textId="77777777" w:rsidR="00BA51B7" w:rsidRDefault="00BA51B7" w:rsidP="0038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89"/>
    <w:rsid w:val="00043B58"/>
    <w:rsid w:val="00047949"/>
    <w:rsid w:val="00082751"/>
    <w:rsid w:val="000B413D"/>
    <w:rsid w:val="000C453C"/>
    <w:rsid w:val="000D4703"/>
    <w:rsid w:val="000F7F6A"/>
    <w:rsid w:val="00116857"/>
    <w:rsid w:val="00126C0D"/>
    <w:rsid w:val="001421A0"/>
    <w:rsid w:val="0015428F"/>
    <w:rsid w:val="001F6B9F"/>
    <w:rsid w:val="00234C98"/>
    <w:rsid w:val="002730CC"/>
    <w:rsid w:val="002C6DAE"/>
    <w:rsid w:val="002C7972"/>
    <w:rsid w:val="002D233E"/>
    <w:rsid w:val="002D6037"/>
    <w:rsid w:val="002E6FF9"/>
    <w:rsid w:val="002F5C87"/>
    <w:rsid w:val="00341D9D"/>
    <w:rsid w:val="003659AA"/>
    <w:rsid w:val="00386188"/>
    <w:rsid w:val="003C5166"/>
    <w:rsid w:val="0049553D"/>
    <w:rsid w:val="004B037A"/>
    <w:rsid w:val="004C0862"/>
    <w:rsid w:val="004E564C"/>
    <w:rsid w:val="004E5A55"/>
    <w:rsid w:val="00522F8D"/>
    <w:rsid w:val="00572DA8"/>
    <w:rsid w:val="005A4E98"/>
    <w:rsid w:val="005B3D1A"/>
    <w:rsid w:val="005B74E9"/>
    <w:rsid w:val="005C630C"/>
    <w:rsid w:val="005C7411"/>
    <w:rsid w:val="00605E15"/>
    <w:rsid w:val="00697CD6"/>
    <w:rsid w:val="006D432C"/>
    <w:rsid w:val="006E7DCA"/>
    <w:rsid w:val="007465CF"/>
    <w:rsid w:val="00855478"/>
    <w:rsid w:val="008555B4"/>
    <w:rsid w:val="008A09D3"/>
    <w:rsid w:val="008F12DF"/>
    <w:rsid w:val="009076DB"/>
    <w:rsid w:val="009E4738"/>
    <w:rsid w:val="009F2BEA"/>
    <w:rsid w:val="00A04CCE"/>
    <w:rsid w:val="00A11AEC"/>
    <w:rsid w:val="00A14BCC"/>
    <w:rsid w:val="00A65408"/>
    <w:rsid w:val="00A87889"/>
    <w:rsid w:val="00AA605B"/>
    <w:rsid w:val="00AD4B5C"/>
    <w:rsid w:val="00B038EC"/>
    <w:rsid w:val="00B1572E"/>
    <w:rsid w:val="00B17452"/>
    <w:rsid w:val="00B2741F"/>
    <w:rsid w:val="00BA51B7"/>
    <w:rsid w:val="00BB1A00"/>
    <w:rsid w:val="00BB1C12"/>
    <w:rsid w:val="00BB296C"/>
    <w:rsid w:val="00BD4730"/>
    <w:rsid w:val="00BE1836"/>
    <w:rsid w:val="00C602A1"/>
    <w:rsid w:val="00C831ED"/>
    <w:rsid w:val="00CA01E1"/>
    <w:rsid w:val="00CA37D2"/>
    <w:rsid w:val="00CA5172"/>
    <w:rsid w:val="00CF55DE"/>
    <w:rsid w:val="00DA0826"/>
    <w:rsid w:val="00DD1715"/>
    <w:rsid w:val="00DD6C1E"/>
    <w:rsid w:val="00E65973"/>
    <w:rsid w:val="00E73A18"/>
    <w:rsid w:val="00E76F3E"/>
    <w:rsid w:val="00E84E03"/>
    <w:rsid w:val="00E877F3"/>
    <w:rsid w:val="00EA2FFE"/>
    <w:rsid w:val="00EF4DCC"/>
    <w:rsid w:val="00F05E9D"/>
    <w:rsid w:val="00F11BCB"/>
    <w:rsid w:val="00F42DC0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4351A5"/>
  <w15:docId w15:val="{FB04B0B2-4DC2-4A98-B5F0-CE47D2DC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88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65973"/>
    <w:pPr>
      <w:widowControl w:val="0"/>
      <w:autoSpaceDE w:val="0"/>
      <w:autoSpaceDN w:val="0"/>
      <w:spacing w:before="100"/>
      <w:ind w:left="1681"/>
      <w:outlineLvl w:val="0"/>
    </w:pPr>
    <w:rPr>
      <w:rFonts w:eastAsia="Calibri" w:cs="Calibri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87889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8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5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52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65973"/>
    <w:rPr>
      <w:rFonts w:ascii="Calibri" w:eastAsia="Calibri" w:hAnsi="Calibri" w:cs="Calibri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503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Linkamp</dc:creator>
  <cp:lastModifiedBy>Stine Kjær Wehner</cp:lastModifiedBy>
  <cp:revision>10</cp:revision>
  <cp:lastPrinted>2018-06-07T08:24:00Z</cp:lastPrinted>
  <dcterms:created xsi:type="dcterms:W3CDTF">2018-06-11T09:49:00Z</dcterms:created>
  <dcterms:modified xsi:type="dcterms:W3CDTF">2020-06-15T12:13:00Z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{37242A6C-65CD-4387-BCF5-EFAE5E53CB4B}</vt:lpwstr>
  </property>
</Properties>
</file>